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72" w:rsidRPr="00357172" w:rsidRDefault="00357172" w:rsidP="0035717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5717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57172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"http://hk.rd.yahoo.com/blog/mod/art_title/*http:/hk.myblog.yahoo.com/mahabodhicitta/article?mid=15752" \t "_parent" </w:instrText>
      </w:r>
      <w:r w:rsidRPr="0035717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57172">
        <w:rPr>
          <w:rFonts w:ascii="Arial" w:eastAsia="宋体" w:hAnsi="Arial" w:cs="Arial"/>
          <w:color w:val="747147"/>
          <w:kern w:val="36"/>
          <w:sz w:val="19"/>
          <w:szCs w:val="19"/>
        </w:rPr>
        <w:t>慈忍的信</w:t>
      </w:r>
      <w:r w:rsidRPr="00357172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談老師好﹕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我沒有經常檢查干爹的舍利子生長沒有。因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為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有師兄告訴我說﹐干爹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將一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塊舍利花留給我﹐是我和干爹的緣份。不要有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執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著心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執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著舍利子生長多大等。所以我除每月換藏紅花外﹐沒有多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動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舍利花。我也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捨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不得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將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那舍利花敲碎。只是表面看去﹐原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來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好像很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堅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硬的光滑舍利花有些鬆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懈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﹐上邊有很多小小的白色顆粒。最外邊的原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來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有一大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一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點的黃色的顆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粒依然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在那裡。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我不知是否是生長。也許我沒有好好拜舍利咒的緣故。很抱歉。我只是每日都供水﹐有新鮮水果時有供養十方諸佛和干爹。有自己種的鮮花時﹐供養鮮花。每日看見干爹的照片和舍利子﹐就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會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感覺干爹依然在世。如果做佛事﹐都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會回向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干爹證</w:t>
      </w:r>
      <w:r w:rsidRPr="00357172">
        <w:rPr>
          <w:rFonts w:ascii="Times New Roman" w:eastAsia="宋体" w:hAnsi="Times New Roman" w:cs="Times New Roman"/>
          <w:b/>
          <w:bCs/>
          <w:color w:val="333333"/>
          <w:kern w:val="0"/>
          <w:sz w:val="27"/>
          <w:szCs w:val="27"/>
        </w:rPr>
        <w:t>得</w:t>
      </w: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清淨琉璃舍利身。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我有您的電子信箱地址﹐我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會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寫信給您。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感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謝談老師不辭辛苦日日說法。想必干爹也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會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讚嘆您的精進修行的。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祝談老師早證菩提﹗</w:t>
      </w:r>
    </w:p>
    <w:p w:rsid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</w:pPr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南無大慈大悲觀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世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音</w:t>
      </w:r>
      <w:proofErr w:type="gramStart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菩</w:t>
      </w:r>
      <w:proofErr w:type="gramEnd"/>
      <w:r w:rsidRPr="00357172">
        <w:rPr>
          <w:rFonts w:ascii="宋体" w:eastAsia="宋体" w:hAnsi="宋体" w:cs="Arial" w:hint="eastAsia"/>
          <w:b/>
          <w:bCs/>
          <w:color w:val="333333"/>
          <w:kern w:val="0"/>
          <w:sz w:val="27"/>
          <w:szCs w:val="27"/>
        </w:rPr>
        <w:t>薩。</w:t>
      </w:r>
    </w:p>
    <w:p w:rsidR="00357172" w:rsidRPr="00357172" w:rsidRDefault="00357172" w:rsidP="00357172">
      <w:pPr>
        <w:widowControl/>
        <w:shd w:val="clear" w:color="auto" w:fill="FFFFFF"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lastRenderedPageBreak/>
        <w:t>舍利是戒定慧修行之結晶，馮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馮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前輩前五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世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都童貞修行，所以有時舍利不是修一世就可以結成的，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來日慈忍你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供奉的舍利花就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會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生出舍利子了，這是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你乾爹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獨留給你的紀念，亦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勉勵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你繼續精進修行。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不要一概而論以舍利的多寡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來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判決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一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個行者道行的高低，那是不明智的。最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重要看修行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人在世的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人處事及修學精神。就算大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薩化身亦可以不留舍利免使眾生取相，相反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魔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亦可化出舍利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來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迷惑眾生。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70C0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寒山拾得豐干達摩等大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薩亦沒留下什麼舍利，如果佛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0070C0"/>
          <w:kern w:val="0"/>
          <w:sz w:val="32"/>
          <w:szCs w:val="32"/>
        </w:rPr>
        <w:t>薩化身在其他宗教救苦救難之時，如德雷莎神母，土葬並沒有任何舍利，是否就代表她道行低淺呢？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但她在世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了苦難眾生所做的事，可說一人能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百人，她是人中的龍鳳及表表者，她的精神亦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流芳萬年萬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。所以，我希望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馮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馮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前輩的韋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薩救苦精神延續下去，那次他在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溫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哥華降魔時使出韋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五雷正法，當晚就連天文台亦錄得閃電雷光現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末法之時，眾多聖人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現身作奸偷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屠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獵，不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一己名利，讚嘆大乘，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化有緣行善向佛，更有逆行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薩用反面方法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教育眾生，其間與魔教魔法只是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線之差，凡夫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俗情俗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見，豈</w:t>
      </w: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能細心分辨及體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？這種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種菩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薩示現的角色，祂們化去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都不一定留下舍利警示開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曉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111111"/>
          <w:kern w:val="0"/>
          <w:sz w:val="32"/>
          <w:szCs w:val="32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佛教史上高僧大德輩出如雲，佛教史沒有記載的更多高道行的超然修行聖者，更多得屈指難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r w:rsidRPr="00357172">
        <w:rPr>
          <w:rFonts w:ascii="DFKai-SB" w:eastAsia="DFKai-SB" w:hAnsi="Arial" w:cs="Arial" w:hint="eastAsia"/>
          <w:color w:val="111111"/>
          <w:kern w:val="0"/>
          <w:sz w:val="32"/>
          <w:szCs w:val="32"/>
        </w:rPr>
        <w:t xml:space="preserve"> 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可知「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一將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功成萬骨枯！」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111111"/>
          <w:kern w:val="0"/>
          <w:sz w:val="32"/>
          <w:szCs w:val="32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英雄，顯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赫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名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多無名忠義之士作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為後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盾助緣呢；這些就連平民百姓都不知道不認識，史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冊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更沒有被記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下名字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的人，亦當隨無形的因果酬德萬年萬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357172" w:rsidRPr="00357172" w:rsidRDefault="00357172" w:rsidP="00357172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有與無，是真是假，何必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執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著？</w:t>
      </w:r>
      <w:r w:rsidRPr="0035717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薩的咒法，亦當永續人間，有緣人自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得之。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何我那麼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祟敬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大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薩？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color w:val="000000"/>
          <w:kern w:val="0"/>
          <w:sz w:val="32"/>
          <w:szCs w:val="32"/>
        </w:rPr>
        <w:t>「</w:t>
      </w: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正義、正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、無私、心如日月，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眾生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敢作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敢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！</w:t>
      </w:r>
      <w:r w:rsidRPr="00357172">
        <w:rPr>
          <w:rFonts w:ascii="DFKai-SB" w:eastAsia="DFKai-SB" w:hAnsi="Arial" w:cs="Arial" w:hint="eastAsia"/>
          <w:color w:val="000000"/>
          <w:kern w:val="0"/>
          <w:sz w:val="32"/>
          <w:szCs w:val="32"/>
        </w:rPr>
        <w:t>」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人生在世，究竟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了什麼而活呢？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每個人答案都不一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而韋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陀菩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薩的答案決定只有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個，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就是：「</w:t>
      </w:r>
      <w:proofErr w:type="gramStart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57172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了天下一切蒼生」。</w:t>
      </w:r>
    </w:p>
    <w:p w:rsidR="00357172" w:rsidRPr="00357172" w:rsidRDefault="00357172" w:rsidP="0035717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717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sectPr w:rsidR="00357172" w:rsidRPr="0035717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717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5717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71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717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0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5092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05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2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3050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674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06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7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2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796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923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96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35223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985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1401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216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8" w:space="0" w:color="B7B7B7"/>
                                                            <w:left w:val="single" w:sz="8" w:space="0" w:color="B7B7B7"/>
                                                            <w:bottom w:val="single" w:sz="8" w:space="0" w:color="B7B7B7"/>
                                                            <w:right w:val="single" w:sz="8" w:space="0" w:color="B7B7B7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1061</Characters>
  <Application>Microsoft Office Word</Application>
  <DocSecurity>0</DocSecurity>
  <Lines>8</Lines>
  <Paragraphs>2</Paragraphs>
  <ScaleCrop>false</ScaleCrop>
  <Company>国基电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2009-04-18T05:48:00Z</dcterms:created>
  <dcterms:modified xsi:type="dcterms:W3CDTF">2009-04-18T05:51:00Z</dcterms:modified>
</cp:coreProperties>
</file>