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F8" w:rsidRPr="00D42FF8" w:rsidRDefault="00D42FF8" w:rsidP="00D42FF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42F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42FF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"http://hk.rd.yahoo.com/blog/mod/art_title/*http:/hk.myblog.yahoo.com/mahabodhicitta/article?mid=9056" \t "_parent" </w:instrText>
      </w:r>
      <w:r w:rsidRPr="00D42F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42FF8">
        <w:rPr>
          <w:rFonts w:ascii="Arial" w:eastAsia="宋体" w:hAnsi="Arial" w:cs="Arial"/>
          <w:color w:val="747147"/>
          <w:kern w:val="36"/>
          <w:sz w:val="32"/>
          <w:szCs w:val="32"/>
        </w:rPr>
        <w:t>韋</w:t>
      </w:r>
      <w:proofErr w:type="gramStart"/>
      <w:r w:rsidRPr="00D42FF8">
        <w:rPr>
          <w:rFonts w:ascii="Arial" w:eastAsia="宋体" w:hAnsi="Arial" w:cs="Arial"/>
          <w:color w:val="747147"/>
          <w:kern w:val="36"/>
          <w:sz w:val="32"/>
          <w:szCs w:val="32"/>
        </w:rPr>
        <w:t>陀法咒</w:t>
      </w:r>
      <w:proofErr w:type="gramEnd"/>
      <w:r w:rsidRPr="00D42FF8">
        <w:rPr>
          <w:rFonts w:ascii="Arial" w:eastAsia="宋体" w:hAnsi="Arial" w:cs="Arial"/>
          <w:color w:val="747147"/>
          <w:kern w:val="36"/>
          <w:sz w:val="32"/>
          <w:szCs w:val="32"/>
        </w:rPr>
        <w:t>三首</w:t>
      </w:r>
      <w:r w:rsidRPr="00D42F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44"/>
          <w:szCs w:val="44"/>
        </w:rPr>
        <w:lastRenderedPageBreak/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127064204782.jpg.jpg?ib_____DmIvqlt9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127064204782.jpg.jpg?ib_____DmIvqlt9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DFKai-SB" w:eastAsia="DFKai-SB" w:hAnsi="Arial" w:cs="Arial"/>
          <w:noProof/>
          <w:color w:val="2D2D2D"/>
          <w:kern w:val="0"/>
          <w:sz w:val="44"/>
          <w:szCs w:val="44"/>
        </w:rPr>
        <w:drawing>
          <wp:inline distT="0" distB="0" distL="0" distR="0">
            <wp:extent cx="4762500" cy="4705350"/>
            <wp:effectExtent l="19050" t="0" r="0" b="0"/>
            <wp:docPr id="2" name="图片 2" descr="http://f20.yahoofs.com/hkblog/2tHKT1SfER8cdmXKNn0fpEVarSyhsw--_8/blog/ap_20081127064213891.jpg.jpg?ib_____DsONRJyh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127064213891.jpg.jpg?ib_____DsONRJyh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眼前色景惑</w:t>
      </w:r>
      <w:proofErr w:type="gramEnd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行人　正法修持願要真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圓覺菩提清淨路　第一明誨</w:t>
      </w:r>
      <w:proofErr w:type="gramStart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斷</w:t>
      </w:r>
      <w:proofErr w:type="gramEnd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心婬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第一明誨</w:t>
      </w:r>
      <w:proofErr w:type="gramStart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斷</w:t>
      </w:r>
      <w:proofErr w:type="gramEnd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心婬　韋</w:t>
      </w:r>
      <w:proofErr w:type="gramStart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陀</w:t>
      </w:r>
      <w:proofErr w:type="gramEnd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英</w:t>
      </w:r>
      <w:proofErr w:type="gramStart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氣</w:t>
      </w:r>
      <w:proofErr w:type="gramEnd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鎮魔軍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寶杵雷頻光閃爍　金虹曾罩定中身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金虹曾罩定中身　童貞大願破凡塵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正法興亡長記</w:t>
      </w:r>
      <w:proofErr w:type="gramStart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掛</w:t>
      </w:r>
      <w:proofErr w:type="gramEnd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 xml:space="preserve">　三千感</w:t>
      </w:r>
      <w:proofErr w:type="gramStart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應</w:t>
      </w:r>
      <w:proofErr w:type="gramEnd"/>
      <w:r w:rsidRPr="00D42FF8">
        <w:rPr>
          <w:rFonts w:ascii="DFKai-SB" w:eastAsia="DFKai-SB" w:hAnsi="Arial" w:cs="Arial" w:hint="eastAsia"/>
          <w:color w:val="111111"/>
          <w:kern w:val="0"/>
          <w:sz w:val="44"/>
          <w:szCs w:val="44"/>
        </w:rPr>
        <w:t>佛全真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42FF8" w:rsidRPr="00D42FF8" w:rsidRDefault="00D42FF8" w:rsidP="00D42F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2F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42FF8" w:rsidRDefault="001F6F46">
      <w:pPr>
        <w:rPr>
          <w:rFonts w:hint="eastAsia"/>
        </w:rPr>
      </w:pPr>
    </w:p>
    <w:sectPr w:rsidR="001F6F46" w:rsidRPr="00D42FF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2FF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2FF8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2F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2FF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42F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2F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29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8044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8646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2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7233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0534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30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35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09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175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196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458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579438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671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011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283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</Words>
  <Characters>207</Characters>
  <Application>Microsoft Office Word</Application>
  <DocSecurity>0</DocSecurity>
  <Lines>1</Lines>
  <Paragraphs>1</Paragraphs>
  <ScaleCrop>false</ScaleCrop>
  <Company>国基电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2009-04-12T20:50:00Z</dcterms:created>
  <dcterms:modified xsi:type="dcterms:W3CDTF">2009-04-12T20:51:00Z</dcterms:modified>
</cp:coreProperties>
</file>