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977" w:rsidRPr="008D1977" w:rsidRDefault="008D1977" w:rsidP="008D1977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kern w:val="36"/>
          <w:sz w:val="36"/>
          <w:szCs w:val="36"/>
        </w:rPr>
      </w:pPr>
      <w:r w:rsidRPr="008D1977">
        <w:rPr>
          <w:rFonts w:ascii="Arial" w:eastAsia="宋体" w:hAnsi="Arial" w:cs="Arial"/>
          <w:kern w:val="36"/>
          <w:sz w:val="36"/>
          <w:szCs w:val="36"/>
        </w:rPr>
        <w:fldChar w:fldCharType="begin"/>
      </w:r>
      <w:r w:rsidRPr="008D1977">
        <w:rPr>
          <w:rFonts w:ascii="Arial" w:eastAsia="宋体" w:hAnsi="Arial" w:cs="Arial"/>
          <w:kern w:val="36"/>
          <w:sz w:val="36"/>
          <w:szCs w:val="36"/>
        </w:rPr>
        <w:instrText xml:space="preserve"> HYPERLINK "http://hk.rd.yahoo.com/blog/mod/art_title/*http:/hk.myblog.yahoo.com/mahabodhicitta/article?mid=14540" \t "_parent" </w:instrText>
      </w:r>
      <w:r w:rsidRPr="008D1977">
        <w:rPr>
          <w:rFonts w:ascii="Arial" w:eastAsia="宋体" w:hAnsi="Arial" w:cs="Arial"/>
          <w:kern w:val="36"/>
          <w:sz w:val="36"/>
          <w:szCs w:val="36"/>
        </w:rPr>
        <w:fldChar w:fldCharType="separate"/>
      </w:r>
      <w:r w:rsidRPr="008D1977">
        <w:rPr>
          <w:rFonts w:ascii="Arial" w:eastAsia="宋体" w:hAnsi="Arial" w:cs="Arial"/>
          <w:kern w:val="36"/>
          <w:sz w:val="36"/>
          <w:szCs w:val="36"/>
        </w:rPr>
        <w:t>舍利子</w:t>
      </w:r>
      <w:r w:rsidRPr="008D1977">
        <w:rPr>
          <w:rFonts w:ascii="Arial" w:eastAsia="宋体" w:hAnsi="Arial" w:cs="Arial"/>
          <w:kern w:val="36"/>
          <w:sz w:val="36"/>
          <w:szCs w:val="36"/>
        </w:rPr>
        <w:fldChar w:fldCharType="end"/>
      </w:r>
    </w:p>
    <w:p w:rsidR="008D1977" w:rsidRPr="008D1977" w:rsidRDefault="008D1977" w:rsidP="008D1977">
      <w:pPr>
        <w:widowControl/>
        <w:spacing w:before="100" w:beforeAutospacing="1" w:after="100" w:afterAutospacing="1"/>
        <w:jc w:val="left"/>
        <w:rPr>
          <w:rFonts w:ascii="黑体" w:eastAsia="黑体" w:hAnsi="Arial" w:cs="Arial"/>
          <w:color w:val="111111"/>
          <w:kern w:val="0"/>
          <w:sz w:val="32"/>
          <w:szCs w:val="32"/>
        </w:rPr>
      </w:pPr>
      <w:r w:rsidRPr="008D197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當你真正懂得當</w:t>
      </w:r>
      <w:proofErr w:type="gramStart"/>
      <w:r w:rsidRPr="008D197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捨</w:t>
      </w:r>
      <w:proofErr w:type="gramEnd"/>
      <w:r w:rsidRPr="008D197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利子的時候，</w:t>
      </w:r>
    </w:p>
    <w:p w:rsidR="008D1977" w:rsidRPr="008D1977" w:rsidRDefault="008D1977" w:rsidP="008D1977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111111"/>
          <w:kern w:val="0"/>
          <w:sz w:val="32"/>
          <w:szCs w:val="32"/>
        </w:rPr>
      </w:pPr>
      <w:r w:rsidRPr="008D197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你就</w:t>
      </w:r>
      <w:proofErr w:type="gramStart"/>
      <w:r w:rsidRPr="008D197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8D197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完全明白舍利子的所有含義。</w:t>
      </w:r>
    </w:p>
    <w:p w:rsidR="008D1977" w:rsidRPr="008D1977" w:rsidRDefault="008D1977" w:rsidP="008D1977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32"/>
          <w:szCs w:val="32"/>
        </w:rPr>
      </w:pPr>
      <w:r w:rsidRPr="008D1977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 </w:t>
      </w:r>
    </w:p>
    <w:p w:rsidR="008D1977" w:rsidRPr="008D1977" w:rsidRDefault="008D1977" w:rsidP="008D1977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32"/>
          <w:szCs w:val="32"/>
        </w:rPr>
      </w:pPr>
      <w:r w:rsidRPr="008D197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（談師兄修行話）</w:t>
      </w:r>
    </w:p>
    <w:p w:rsidR="008D1977" w:rsidRPr="008D1977" w:rsidRDefault="008D1977" w:rsidP="008D1977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32"/>
          <w:szCs w:val="32"/>
        </w:rPr>
      </w:pPr>
      <w:r w:rsidRPr="008D1977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D1977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D1977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3570B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172A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D197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D1977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3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2401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99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310068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677499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734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438128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7047990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028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7286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2739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39050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69453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09439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4539706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14783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051621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154</Characters>
  <Application>Microsoft Office Word</Application>
  <DocSecurity>0</DocSecurity>
  <Lines>1</Lines>
  <Paragraphs>1</Paragraphs>
  <ScaleCrop>false</ScaleCrop>
  <Company>国基电</Company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2009-04-18T11:13:00Z</dcterms:created>
  <dcterms:modified xsi:type="dcterms:W3CDTF">2009-04-18T11:13:00Z</dcterms:modified>
</cp:coreProperties>
</file>