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8F4" w:rsidRPr="00E448F4" w:rsidRDefault="00E448F4" w:rsidP="00E448F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E448F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E448F4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"http://hk.rd.yahoo.com/blog/mod/art_title/*http:/hk.myblog.yahoo.com/mahabodhicitta/article?mid=10032" \t "_parent" </w:instrText>
      </w:r>
      <w:r w:rsidRPr="00E448F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E448F4">
        <w:rPr>
          <w:rFonts w:ascii="Arial" w:eastAsia="宋体" w:hAnsi="Arial" w:cs="Arial"/>
          <w:color w:val="747147"/>
          <w:kern w:val="36"/>
          <w:sz w:val="19"/>
          <w:szCs w:val="19"/>
        </w:rPr>
        <w:t>植物人神識回體</w:t>
      </w:r>
      <w:r w:rsidRPr="00E448F4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666666"/>
          <w:kern w:val="0"/>
          <w:sz w:val="24"/>
          <w:szCs w:val="24"/>
        </w:rPr>
        <w:drawing>
          <wp:inline distT="0" distB="0" distL="0" distR="0">
            <wp:extent cx="2790825" cy="3712210"/>
            <wp:effectExtent l="19050" t="0" r="9525" b="0"/>
            <wp:docPr id="1" name="图片 1" descr="http://f20.yahoofs.com/hkblog/2tHKT1SfER8cdmXKNn0fpEVarSyhsw--_8/blog/ap_20081210074707631.jpg.jpg?ib_____DUFq9QB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0074707631.jpg.jpg?ib_____DUFq9QBL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7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真心學佛者最需要的大事，就是明白開發純潔高貴的 「佛性智慧」和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展現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「感性大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愛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慈悲」。絕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對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不可「信解含糊」，盲目瞎練錯亂心頭貪功德。人家說什麼好就學什麼法！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樣樣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通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樣樣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疏鬆。學雜，雖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然了解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很多，但真正受用的不多，真正得力的更是沒有。人身難得，命光難再。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擇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法眼，如法修正行最要緊!                               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一般民間流通，夾雜不可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解密咒暗通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… 鬼神法，千萬不要亂修，否則恐怕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會帶來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很多終身遺憾的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遺症！現在印刷術很發達，隨處都能請到密咒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書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籍。學唸不難，恐怖的是在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頭。有人修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變「神經病」。另外今天台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社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會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很複雜，假借仁波切，金剛上師，冒牌大修行者，到處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為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人灌頂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傳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法，消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災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解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厄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作法事，暗中騙錢害人，這些醜事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層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出無窮。慎哉！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佛種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從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緣生，人人都有琉璃佛性大光明DNA。這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樁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事是最真實、最要緊、最需要體悟的大事。一切學佛者必定要誠心肯定，承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擔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認知「祂」。                               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我前年有看過「</w:t>
      </w:r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藥師琉璃光佛」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大威神見聞記和「</w:t>
      </w:r>
      <w:proofErr w:type="gramStart"/>
      <w:r w:rsidRPr="00E448F4">
        <w:rPr>
          <w:rFonts w:ascii="宋体" w:eastAsia="宋体" w:hAnsi="宋体" w:cs="Arial" w:hint="eastAsia"/>
          <w:b/>
          <w:bCs/>
          <w:color w:val="800000"/>
          <w:kern w:val="0"/>
          <w:sz w:val="24"/>
          <w:szCs w:val="24"/>
        </w:rPr>
        <w:t>密心法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」，可是我最大的敗筆就是雜修貪感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應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，雖然學佛很多年，總是表相修法趕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熱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鬧，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從來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沒有「真心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徹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髓」的用功修證。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現在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從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鬼門關前受大慈大悲大威神力「</w:t>
      </w:r>
      <w:r w:rsidRPr="00E448F4">
        <w:rPr>
          <w:rFonts w:ascii="宋体" w:eastAsia="宋体" w:hAnsi="宋体" w:cs="Arial" w:hint="eastAsia"/>
          <w:b/>
          <w:bCs/>
          <w:color w:val="333399"/>
          <w:kern w:val="0"/>
          <w:sz w:val="24"/>
          <w:szCs w:val="24"/>
        </w:rPr>
        <w:t>藥師琉璃光佛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」救回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，再回頭用心恭讀「</w:t>
      </w:r>
      <w:r w:rsidRPr="00E448F4">
        <w:rPr>
          <w:rFonts w:ascii="宋体" w:eastAsia="宋体" w:hAnsi="宋体" w:cs="Arial" w:hint="eastAsia"/>
          <w:b/>
          <w:bCs/>
          <w:color w:val="800000"/>
          <w:kern w:val="0"/>
          <w:sz w:val="24"/>
          <w:szCs w:val="24"/>
        </w:rPr>
        <w:t>藥師佛，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800000"/>
          <w:kern w:val="0"/>
          <w:sz w:val="24"/>
          <w:szCs w:val="24"/>
        </w:rPr>
        <w:t>密心法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」，真是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感概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萬千，更是感恩不盡。人生無常難預料，生命無常剎那間。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lastRenderedPageBreak/>
        <w:t>我家住桃園，在一次車禍中，被送到醫院已經不醒人事了，肇事者逃之夭夭。父母親趕到醫院看我，醫生告訴雙親要有心理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準備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，可能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一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輩子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會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變成「植物人」，因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為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腦部受到撞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傷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，昏迷指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數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只有三。可憐的雙親，聽到這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訊息，心中悲痛欲絕，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感概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萬千，怨嘆無量又不甘願，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懷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恨諸佛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菩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薩無庇佑，無靈感。女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兒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一生「信佛、拜佛、念佛」現在下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場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竟是終身植物人。情何以堪？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內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心怨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氣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，決定要把所有「佛像佛經佛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書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念珠」和其它與佛有關的東西通通丟掉，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心中有所畏忌，不敢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自已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拿掉。乃拜託「命理相士」選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擇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好時日請他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幫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忙處理掉，就在所有「佛像及一切佛具」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將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要提出門時，我突然清醒過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，看到如此情形，馬上大聲叫喊，不要把我的藥師琉璃光佛像拿掉，…不要把我的藥師佛像丟掉！很急切的喝止！在昏迷中突然驚叫，讓大家都嚇到了。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這時侯雙親又驚又喜，疑惑的問我，是什麼原因醒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？說起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來很不可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思議事，車禍發生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，我一直昏迷快三個月，這段時間完全不醒人事，如何回到家的都不知道，只感覺靈魂迷茫，不知回歸身體，突然間看見「藥師琉璃光佛」放大光明注照，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對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我說趕快跟隨光明方向回去，你的家人要把「藥師佛像」拿去丟掉，再慢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一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點就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不及了。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於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是我的靈魂順著光明走，不知不覺的走回我的肉體，剛好醒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看到命理相士要把佛像拿出去，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一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時心急大聲阻止。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這條小命是「</w:t>
      </w:r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藥師琉璃光佛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」大威神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幫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我救回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來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的。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活著的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身體是真正的寶藏，是修行的道具、利生的寶器，一般說身體四大皆空，五蘊皆空。「</w:t>
      </w:r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藥師</w:t>
      </w:r>
      <w:proofErr w:type="gramStart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佛密心</w:t>
      </w:r>
      <w:proofErr w:type="gramEnd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法」提示：四大妙用五蘊放光，琉璃淨悟，大</w:t>
      </w:r>
      <w:proofErr w:type="gramStart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愛</w:t>
      </w:r>
      <w:proofErr w:type="gramEnd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無盡藏。</w:t>
      </w:r>
      <w:proofErr w:type="gramStart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善用色身作人</w:t>
      </w:r>
      <w:proofErr w:type="gramEnd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間好事，才是真念「佛」，念入「佛心」</w:t>
      </w:r>
      <w:proofErr w:type="gramStart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報</w:t>
      </w:r>
      <w:proofErr w:type="gramEnd"/>
      <w:r w:rsidRPr="00E448F4">
        <w:rPr>
          <w:rFonts w:ascii="宋体" w:eastAsia="宋体" w:hAnsi="宋体" w:cs="Arial" w:hint="eastAsia"/>
          <w:b/>
          <w:bCs/>
          <w:color w:val="000080"/>
          <w:kern w:val="0"/>
          <w:sz w:val="24"/>
          <w:szCs w:val="24"/>
        </w:rPr>
        <w:t>恩人。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回想以前，念佛實無認「真」，難轉定業，大危險中得到「藥師琉璃光佛」殊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勝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救護。透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徹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了解「人身難得，易失」今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後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必定依順「藥師琉璃光佛</w:t>
      </w:r>
      <w:r w:rsidRPr="00E448F4">
        <w:rPr>
          <w:rFonts w:ascii="MS Mincho" w:eastAsia="MS Mincho" w:hAnsi="MS Mincho" w:cs="MS Mincho" w:hint="eastAsia"/>
          <w:b/>
          <w:bCs/>
          <w:color w:val="666666"/>
          <w:kern w:val="0"/>
          <w:sz w:val="24"/>
          <w:szCs w:val="24"/>
        </w:rPr>
        <w:t>‧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精髓</w:t>
      </w:r>
      <w:r w:rsidRPr="00E448F4">
        <w:rPr>
          <w:rFonts w:ascii="MS Mincho" w:eastAsia="MS Mincho" w:hAnsi="MS Mincho" w:cs="MS Mincho" w:hint="eastAsia"/>
          <w:b/>
          <w:bCs/>
          <w:color w:val="666666"/>
          <w:kern w:val="0"/>
          <w:sz w:val="24"/>
          <w:szCs w:val="24"/>
        </w:rPr>
        <w:t>‧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核心妙法」，隨緣盡心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介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 xml:space="preserve">紹給有福有緣人知道，普願正法輪常轉，一切眾生同得大福蔭。                                                                                                                                桃園三寶弟子          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color w:val="666666"/>
          <w:kern w:val="0"/>
          <w:sz w:val="24"/>
          <w:szCs w:val="24"/>
        </w:rPr>
        <w:t> </w:t>
      </w: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 xml:space="preserve">                                     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>吳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 xml:space="preserve">雅純 </w:t>
      </w:r>
      <w:proofErr w:type="gramStart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>報</w:t>
      </w:r>
      <w:proofErr w:type="gramEnd"/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 xml:space="preserve">恩敬上 </w:t>
      </w:r>
    </w:p>
    <w:p w:rsidR="00E448F4" w:rsidRPr="00E448F4" w:rsidRDefault="00E448F4" w:rsidP="00E448F4">
      <w:pPr>
        <w:widowControl/>
        <w:spacing w:beforeAutospacing="1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b/>
          <w:bCs/>
          <w:color w:val="666666"/>
          <w:kern w:val="0"/>
          <w:sz w:val="24"/>
          <w:szCs w:val="24"/>
        </w:rPr>
        <w:t>                                     2007/3/18日</w:t>
      </w:r>
    </w:p>
    <w:p w:rsidR="00E448F4" w:rsidRPr="00E448F4" w:rsidRDefault="00E448F4" w:rsidP="00E448F4">
      <w:pPr>
        <w:widowControl/>
        <w:spacing w:before="100" w:beforeAutospacing="1" w:after="100" w:afterAutospacing="1"/>
        <w:jc w:val="left"/>
        <w:rPr>
          <w:rFonts w:ascii="宋体" w:eastAsia="宋体" w:hAnsi="宋体" w:cs="Arial" w:hint="eastAsia"/>
          <w:color w:val="666666"/>
          <w:kern w:val="0"/>
          <w:sz w:val="24"/>
          <w:szCs w:val="24"/>
        </w:rPr>
      </w:pPr>
      <w:r w:rsidRPr="00E448F4">
        <w:rPr>
          <w:rFonts w:ascii="宋体" w:eastAsia="宋体" w:hAnsi="宋体" w:cs="Arial" w:hint="eastAsia"/>
          <w:color w:val="666666"/>
          <w:kern w:val="0"/>
          <w:sz w:val="24"/>
          <w:szCs w:val="24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8F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48F4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48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48F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48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48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9227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404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8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2444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65391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4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980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19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37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04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593886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359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421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904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1477</Characters>
  <Application>Microsoft Office Word</Application>
  <DocSecurity>0</DocSecurity>
  <Lines>12</Lines>
  <Paragraphs>3</Paragraphs>
  <ScaleCrop>false</ScaleCrop>
  <Company>国基电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2009-04-18T08:55:00Z</dcterms:created>
  <dcterms:modified xsi:type="dcterms:W3CDTF">2009-04-18T08:57:00Z</dcterms:modified>
</cp:coreProperties>
</file>