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4D6E" w:rsidRPr="004D4D6E" w:rsidRDefault="004D4D6E" w:rsidP="004D4D6E">
      <w:pPr>
        <w:pStyle w:val="a3"/>
        <w:snapToGrid w:val="0"/>
        <w:rPr>
          <w:rFonts w:ascii="華康儷楷書" w:eastAsia="華康儷楷書" w:hAnsi="華康儷楷書" w:cs="華康儷楷書" w:hint="eastAsia"/>
          <w:color w:val="0000FF"/>
          <w:sz w:val="32"/>
          <w:szCs w:val="32"/>
        </w:rPr>
      </w:pPr>
      <w:hyperlink r:id="rId4" w:tgtFrame="_parent" w:history="1">
        <w:r w:rsidRPr="004D4D6E">
          <w:rPr>
            <w:rFonts w:ascii="Arial" w:hAnsi="Arial" w:cs="Arial"/>
            <w:color w:val="747147"/>
            <w:sz w:val="32"/>
            <w:szCs w:val="32"/>
          </w:rPr>
          <w:t>放到世界盡頭</w:t>
        </w:r>
      </w:hyperlink>
    </w:p>
    <w:p w:rsidR="004D4D6E" w:rsidRDefault="004D4D6E" w:rsidP="004D4D6E">
      <w:pPr>
        <w:pStyle w:val="a3"/>
        <w:snapToGrid w:val="0"/>
        <w:rPr>
          <w:lang w:eastAsia="zh-TW"/>
        </w:rPr>
      </w:pPr>
      <w:r>
        <w:rPr>
          <w:rFonts w:ascii="華康儷楷書" w:eastAsia="華康儷楷書" w:hAnsi="華康儷楷書" w:cs="華康儷楷書" w:hint="eastAsia"/>
          <w:color w:val="0000FF"/>
          <w:sz w:val="72"/>
          <w:szCs w:val="72"/>
          <w:lang w:eastAsia="zh-TW"/>
        </w:rPr>
        <w:t>所有一切劫難，都可以大量放生來化解！</w:t>
      </w:r>
    </w:p>
    <w:p w:rsidR="004D4D6E" w:rsidRDefault="004D4D6E" w:rsidP="004D4D6E">
      <w:pPr>
        <w:pStyle w:val="a3"/>
        <w:snapToGrid w:val="0"/>
        <w:rPr>
          <w:lang w:eastAsia="zh-TW"/>
        </w:rPr>
      </w:pPr>
      <w:r>
        <w:rPr>
          <w:rFonts w:hint="eastAsia"/>
          <w:noProof/>
        </w:rPr>
        <w:drawing>
          <wp:inline distT="0" distB="0" distL="0" distR="0">
            <wp:extent cx="7620000" cy="5715000"/>
            <wp:effectExtent l="19050" t="0" r="0" b="0"/>
            <wp:docPr id="1" name="图片 1" descr="http://manjuvimalakirti.com/liberate2.files/image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anjuvimalakirti.com/liberate2.files/image00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4D6E" w:rsidRDefault="004D4D6E" w:rsidP="004D4D6E">
      <w:pPr>
        <w:pStyle w:val="a3"/>
        <w:snapToGrid w:val="0"/>
        <w:rPr>
          <w:lang w:eastAsia="zh-TW"/>
        </w:rPr>
      </w:pPr>
      <w:r>
        <w:rPr>
          <w:rFonts w:hint="eastAsia"/>
          <w:noProof/>
        </w:rPr>
        <w:lastRenderedPageBreak/>
        <w:drawing>
          <wp:inline distT="0" distB="0" distL="0" distR="0">
            <wp:extent cx="7620000" cy="5715000"/>
            <wp:effectExtent l="19050" t="0" r="0" b="0"/>
            <wp:docPr id="2" name="图片 2" descr="http://manjuvimalakirti.com/image002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manjuvimalakirti.com/image002_1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4D6E" w:rsidRDefault="004D4D6E" w:rsidP="004D4D6E">
      <w:pPr>
        <w:pStyle w:val="a3"/>
        <w:snapToGrid w:val="0"/>
        <w:rPr>
          <w:lang w:eastAsia="zh-TW"/>
        </w:rPr>
      </w:pPr>
      <w:r>
        <w:rPr>
          <w:rFonts w:hint="eastAsia"/>
          <w:noProof/>
        </w:rPr>
        <w:lastRenderedPageBreak/>
        <w:drawing>
          <wp:inline distT="0" distB="0" distL="0" distR="0">
            <wp:extent cx="7620000" cy="5715000"/>
            <wp:effectExtent l="19050" t="0" r="0" b="0"/>
            <wp:docPr id="3" name="图片 3" descr="http://manjuvimalakirti.com/liberate2.files/image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manjuvimalakirti.com/liberate2.files/image003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4D6E" w:rsidRDefault="004D4D6E" w:rsidP="004D4D6E">
      <w:pPr>
        <w:pStyle w:val="a3"/>
        <w:snapToGrid w:val="0"/>
        <w:rPr>
          <w:lang w:eastAsia="zh-TW"/>
        </w:rPr>
      </w:pPr>
      <w:r>
        <w:rPr>
          <w:lang w:eastAsia="zh-TW"/>
        </w:rPr>
        <w:t xml:space="preserve">　</w:t>
      </w:r>
    </w:p>
    <w:p w:rsidR="001F6F46" w:rsidRDefault="001F6F46">
      <w:pPr>
        <w:rPr>
          <w:rFonts w:hint="eastAsia"/>
        </w:rPr>
      </w:pPr>
    </w:p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新細明體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華康儷楷書">
    <w:altName w:val="Arial Unicode MS"/>
    <w:charset w:val="88"/>
    <w:family w:val="script"/>
    <w:pitch w:val="fixed"/>
    <w:sig w:usb0="00000000" w:usb1="29FFFFFF" w:usb2="00000037" w:usb3="00000000" w:csb0="003F00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D4D6E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A5981"/>
    <w:rsid w:val="004D25AD"/>
    <w:rsid w:val="004D4D6E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D4D6E"/>
    <w:pPr>
      <w:widowControl/>
      <w:spacing w:before="100" w:beforeAutospacing="1" w:after="100" w:afterAutospacing="1"/>
      <w:jc w:val="left"/>
    </w:pPr>
    <w:rPr>
      <w:rFonts w:ascii="新細明體" w:eastAsia="宋体" w:hAnsi="新細明體" w:cs="宋体"/>
      <w:kern w:val="0"/>
      <w:sz w:val="24"/>
      <w:szCs w:val="24"/>
    </w:rPr>
  </w:style>
  <w:style w:type="paragraph" w:styleId="a4">
    <w:name w:val="Balloon Text"/>
    <w:basedOn w:val="a"/>
    <w:link w:val="Char"/>
    <w:uiPriority w:val="99"/>
    <w:semiHidden/>
    <w:unhideWhenUsed/>
    <w:rsid w:val="004D4D6E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4D4D6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09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hyperlink" Target="http://hk.rd.yahoo.com/blog/mod/art_title/*http:/hk.myblog.yahoo.com/mahabodhicitta/article?mid=9275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24</Words>
  <Characters>141</Characters>
  <Application>Microsoft Office Word</Application>
  <DocSecurity>0</DocSecurity>
  <Lines>1</Lines>
  <Paragraphs>1</Paragraphs>
  <ScaleCrop>false</ScaleCrop>
  <Company>国基电</Company>
  <LinksUpToDate>false</LinksUpToDate>
  <CharactersWithSpaces>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2009-04-15T21:37:00Z</dcterms:created>
  <dcterms:modified xsi:type="dcterms:W3CDTF">2009-04-15T21:40:00Z</dcterms:modified>
</cp:coreProperties>
</file>