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A81" w:rsidRPr="00547A81" w:rsidRDefault="00547A81" w:rsidP="00547A8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547A81">
          <w:rPr>
            <w:rFonts w:ascii="Arial" w:eastAsia="宋体" w:hAnsi="Arial" w:cs="Arial"/>
            <w:color w:val="747147"/>
            <w:kern w:val="36"/>
            <w:sz w:val="32"/>
            <w:szCs w:val="32"/>
          </w:rPr>
          <w:t>山海惠菩薩</w:t>
        </w:r>
      </w:hyperlink>
    </w:p>
    <w:p w:rsidR="00547A81" w:rsidRPr="00547A81" w:rsidRDefault="00547A81" w:rsidP="00547A81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381250" cy="3238500"/>
            <wp:effectExtent l="19050" t="0" r="0" b="0"/>
            <wp:docPr id="1" name="图片 1" descr="http://f20.yahoofs.com/hkblog/2tHKT1SfER8cdmXKNn0fpEVarSyhsw--_3/blog/ap_20071118025118616.jpg?ib_____DtRTwuv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118025118616.jpg?ib_____DtRTwuvpC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7A81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47A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7A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7A8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47A8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7A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8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851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218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2108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76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0743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46467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567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064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00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4801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126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777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318803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8451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507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48279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0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>国基电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2009-04-17T20:47:00Z</dcterms:created>
  <dcterms:modified xsi:type="dcterms:W3CDTF">2009-04-17T20:48:00Z</dcterms:modified>
</cp:coreProperties>
</file>