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612" w:rsidRPr="00914612" w:rsidRDefault="00914612" w:rsidP="00914612">
      <w:pPr>
        <w:widowControl/>
        <w:spacing w:beforeAutospacing="1" w:after="100" w:afterAutospacing="1"/>
        <w:jc w:val="left"/>
        <w:outlineLvl w:val="0"/>
        <w:rPr>
          <w:rFonts w:ascii="Arial" w:eastAsia="宋体" w:hAnsi="Arial" w:cs="Arial"/>
          <w:color w:val="666666"/>
          <w:kern w:val="36"/>
          <w:sz w:val="19"/>
          <w:szCs w:val="19"/>
        </w:rPr>
      </w:pPr>
      <w:r w:rsidRPr="00914612">
        <w:rPr>
          <w:rFonts w:ascii="Arial" w:eastAsia="宋体" w:hAnsi="Arial" w:cs="Arial"/>
          <w:color w:val="666666"/>
          <w:kern w:val="36"/>
          <w:sz w:val="19"/>
          <w:szCs w:val="19"/>
        </w:rPr>
        <w:fldChar w:fldCharType="begin"/>
      </w:r>
      <w:r w:rsidRPr="00914612">
        <w:rPr>
          <w:rFonts w:ascii="Arial" w:eastAsia="宋体" w:hAnsi="Arial" w:cs="Arial"/>
          <w:color w:val="666666"/>
          <w:kern w:val="36"/>
          <w:sz w:val="19"/>
          <w:szCs w:val="19"/>
        </w:rPr>
        <w:instrText xml:space="preserve"> HYPERLINK "http://hk.rd.yahoo.com/blog/mod/art_title/*http:/hk.myblog.yahoo.com/mahabodhicitta/article?mid=10220" \t "_parent" </w:instrText>
      </w:r>
      <w:r w:rsidRPr="00914612">
        <w:rPr>
          <w:rFonts w:ascii="Arial" w:eastAsia="宋体" w:hAnsi="Arial" w:cs="Arial"/>
          <w:color w:val="666666"/>
          <w:kern w:val="36"/>
          <w:sz w:val="19"/>
          <w:szCs w:val="19"/>
        </w:rPr>
        <w:fldChar w:fldCharType="separate"/>
      </w:r>
      <w:r w:rsidRPr="00914612">
        <w:rPr>
          <w:rFonts w:ascii="Arial" w:eastAsia="宋体" w:hAnsi="Arial" w:cs="Arial"/>
          <w:color w:val="747147"/>
          <w:kern w:val="36"/>
          <w:sz w:val="19"/>
          <w:szCs w:val="19"/>
        </w:rPr>
        <w:t>時輪金剛法</w:t>
      </w:r>
      <w:r w:rsidRPr="00914612">
        <w:rPr>
          <w:rFonts w:ascii="Arial" w:eastAsia="宋体" w:hAnsi="Arial" w:cs="Arial"/>
          <w:color w:val="747147"/>
          <w:kern w:val="36"/>
          <w:sz w:val="19"/>
          <w:szCs w:val="19"/>
        </w:rPr>
        <w:t>(</w:t>
      </w:r>
      <w:r w:rsidRPr="00914612">
        <w:rPr>
          <w:rFonts w:ascii="Arial" w:eastAsia="宋体" w:hAnsi="Arial" w:cs="Arial"/>
          <w:color w:val="747147"/>
          <w:kern w:val="36"/>
          <w:sz w:val="19"/>
          <w:szCs w:val="19"/>
        </w:rPr>
        <w:t>五</w:t>
      </w:r>
      <w:r w:rsidRPr="00914612">
        <w:rPr>
          <w:rFonts w:ascii="Arial" w:eastAsia="宋体" w:hAnsi="Arial" w:cs="Arial"/>
          <w:color w:val="747147"/>
          <w:kern w:val="36"/>
          <w:sz w:val="19"/>
          <w:szCs w:val="19"/>
        </w:rPr>
        <w:t>)</w:t>
      </w:r>
      <w:r w:rsidRPr="00914612">
        <w:rPr>
          <w:rFonts w:ascii="Arial" w:eastAsia="宋体" w:hAnsi="Arial" w:cs="Arial"/>
          <w:color w:val="666666"/>
          <w:kern w:val="36"/>
          <w:sz w:val="19"/>
          <w:szCs w:val="19"/>
        </w:rPr>
        <w:fldChar w:fldCharType="end"/>
      </w:r>
    </w:p>
    <w:p w:rsidR="00914612" w:rsidRPr="00914612" w:rsidRDefault="00914612" w:rsidP="00914612">
      <w:pPr>
        <w:widowControl/>
        <w:spacing w:beforeAutospacing="1" w:afterAutospacing="1"/>
        <w:jc w:val="left"/>
        <w:rPr>
          <w:rFonts w:ascii="黑体" w:eastAsia="黑体" w:hAnsi="Arial" w:cs="Arial"/>
          <w:color w:val="666666"/>
          <w:kern w:val="0"/>
          <w:sz w:val="32"/>
          <w:szCs w:val="32"/>
        </w:rPr>
      </w:pPr>
      <w:r>
        <w:rPr>
          <w:rFonts w:ascii="黑体" w:eastAsia="黑体" w:hAnsi="Arial" w:cs="Arial"/>
          <w:b/>
          <w:bCs/>
          <w:noProof/>
          <w:color w:val="666666"/>
          <w:kern w:val="0"/>
          <w:sz w:val="32"/>
          <w:szCs w:val="32"/>
        </w:rPr>
        <w:drawing>
          <wp:inline distT="0" distB="0" distL="0" distR="0">
            <wp:extent cx="3602990" cy="3602990"/>
            <wp:effectExtent l="19050" t="0" r="0" b="0"/>
            <wp:docPr id="1" name="图片 1" descr="http://f20.yahoofs.com/hkblog/2tHKT1SfER8cdmXKNn0fpEVarSyhsw--_8/blog/ap_20081213054610264.jpg.jpg?ib_____DKK9Q5f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20.yahoofs.com/hkblog/2tHKT1SfER8cdmXKNn0fpEVarSyhsw--_8/blog/ap_20081213054610264.jpg.jpg?ib_____DKK9Q5fGY"/>
                    <pic:cNvPicPr>
                      <a:picLocks noChangeAspect="1" noChangeArrowheads="1"/>
                    </pic:cNvPicPr>
                  </pic:nvPicPr>
                  <pic:blipFill>
                    <a:blip r:embed="rId4"/>
                    <a:srcRect/>
                    <a:stretch>
                      <a:fillRect/>
                    </a:stretch>
                  </pic:blipFill>
                  <pic:spPr bwMode="auto">
                    <a:xfrm>
                      <a:off x="0" y="0"/>
                      <a:ext cx="3602990" cy="3602990"/>
                    </a:xfrm>
                    <a:prstGeom prst="rect">
                      <a:avLst/>
                    </a:prstGeom>
                    <a:noFill/>
                    <a:ln w="9525">
                      <a:noFill/>
                      <a:miter lim="800000"/>
                      <a:headEnd/>
                      <a:tailEnd/>
                    </a:ln>
                  </pic:spPr>
                </pic:pic>
              </a:graphicData>
            </a:graphic>
          </wp:inline>
        </w:drawing>
      </w:r>
    </w:p>
    <w:p w:rsidR="00914612" w:rsidRPr="00914612" w:rsidRDefault="00914612" w:rsidP="00914612">
      <w:pPr>
        <w:widowControl/>
        <w:spacing w:beforeAutospacing="1" w:afterAutospacing="1"/>
        <w:jc w:val="left"/>
        <w:rPr>
          <w:rFonts w:ascii="黑体" w:eastAsia="黑体" w:hAnsi="Arial" w:cs="Arial" w:hint="eastAsia"/>
          <w:color w:val="666666"/>
          <w:kern w:val="0"/>
          <w:sz w:val="32"/>
          <w:szCs w:val="32"/>
        </w:rPr>
      </w:pPr>
      <w:r w:rsidRPr="00914612">
        <w:rPr>
          <w:rFonts w:ascii="黑体" w:eastAsia="黑体" w:hAnsi="Arial" w:cs="Arial" w:hint="eastAsia"/>
          <w:b/>
          <w:bCs/>
          <w:color w:val="666666"/>
          <w:kern w:val="0"/>
          <w:sz w:val="32"/>
          <w:szCs w:val="32"/>
        </w:rPr>
        <w:t>香巴拉王朝，总共有六个王朝，而现今是属于第一个王朝中的第二十一世国王，当到了第二十五</w:t>
      </w:r>
      <w:proofErr w:type="gramStart"/>
      <w:r w:rsidRPr="00914612">
        <w:rPr>
          <w:rFonts w:ascii="黑体" w:eastAsia="黑体" w:hAnsi="Arial" w:cs="Arial" w:hint="eastAsia"/>
          <w:b/>
          <w:bCs/>
          <w:color w:val="666666"/>
          <w:kern w:val="0"/>
          <w:sz w:val="32"/>
          <w:szCs w:val="32"/>
        </w:rPr>
        <w:t>世</w:t>
      </w:r>
      <w:proofErr w:type="gramEnd"/>
      <w:r w:rsidRPr="00914612">
        <w:rPr>
          <w:rFonts w:ascii="黑体" w:eastAsia="黑体" w:hAnsi="Arial" w:cs="Arial" w:hint="eastAsia"/>
          <w:b/>
          <w:bCs/>
          <w:color w:val="666666"/>
          <w:kern w:val="0"/>
          <w:sz w:val="32"/>
          <w:szCs w:val="32"/>
        </w:rPr>
        <w:t>国王的</w:t>
      </w:r>
      <w:proofErr w:type="gramStart"/>
      <w:r w:rsidRPr="00914612">
        <w:rPr>
          <w:rFonts w:ascii="黑体" w:eastAsia="黑体" w:hAnsi="Arial" w:cs="Arial" w:hint="eastAsia"/>
          <w:b/>
          <w:bCs/>
          <w:color w:val="666666"/>
          <w:kern w:val="0"/>
          <w:sz w:val="32"/>
          <w:szCs w:val="32"/>
        </w:rPr>
        <w:t>时侯</w:t>
      </w:r>
      <w:proofErr w:type="gramEnd"/>
      <w:r w:rsidRPr="00914612">
        <w:rPr>
          <w:rFonts w:ascii="黑体" w:eastAsia="黑体" w:hAnsi="Arial" w:cs="Arial" w:hint="eastAsia"/>
          <w:b/>
          <w:bCs/>
          <w:color w:val="666666"/>
          <w:kern w:val="0"/>
          <w:sz w:val="32"/>
          <w:szCs w:val="32"/>
        </w:rPr>
        <w:t>，香巴拉王朝就会走出自己的角度，将佛法传到世界上的每一个角落。</w:t>
      </w:r>
    </w:p>
    <w:p w:rsidR="00914612" w:rsidRPr="00914612" w:rsidRDefault="00914612" w:rsidP="00914612">
      <w:pPr>
        <w:widowControl/>
        <w:spacing w:beforeAutospacing="1" w:afterAutospacing="1"/>
        <w:jc w:val="left"/>
        <w:rPr>
          <w:rFonts w:ascii="黑体" w:eastAsia="黑体" w:hAnsi="Arial" w:cs="Arial" w:hint="eastAsia"/>
          <w:color w:val="666666"/>
          <w:kern w:val="0"/>
          <w:sz w:val="32"/>
          <w:szCs w:val="32"/>
        </w:rPr>
      </w:pPr>
      <w:r w:rsidRPr="00914612">
        <w:rPr>
          <w:rFonts w:ascii="黑体" w:eastAsia="黑体" w:hAnsi="Arial" w:cs="Arial" w:hint="eastAsia"/>
          <w:b/>
          <w:bCs/>
          <w:color w:val="666666"/>
          <w:kern w:val="0"/>
          <w:sz w:val="32"/>
          <w:szCs w:val="32"/>
        </w:rPr>
        <w:t>在香巴拉王朝第二十五</w:t>
      </w:r>
      <w:proofErr w:type="gramStart"/>
      <w:r w:rsidRPr="00914612">
        <w:rPr>
          <w:rFonts w:ascii="黑体" w:eastAsia="黑体" w:hAnsi="Arial" w:cs="Arial" w:hint="eastAsia"/>
          <w:b/>
          <w:bCs/>
          <w:color w:val="666666"/>
          <w:kern w:val="0"/>
          <w:sz w:val="32"/>
          <w:szCs w:val="32"/>
        </w:rPr>
        <w:t>世</w:t>
      </w:r>
      <w:proofErr w:type="gramEnd"/>
      <w:r w:rsidRPr="00914612">
        <w:rPr>
          <w:rFonts w:ascii="黑体" w:eastAsia="黑体" w:hAnsi="Arial" w:cs="Arial" w:hint="eastAsia"/>
          <w:b/>
          <w:bCs/>
          <w:color w:val="666666"/>
          <w:kern w:val="0"/>
          <w:sz w:val="32"/>
          <w:szCs w:val="32"/>
        </w:rPr>
        <w:t>的</w:t>
      </w:r>
      <w:proofErr w:type="gramStart"/>
      <w:r w:rsidRPr="00914612">
        <w:rPr>
          <w:rFonts w:ascii="黑体" w:eastAsia="黑体" w:hAnsi="Arial" w:cs="Arial" w:hint="eastAsia"/>
          <w:b/>
          <w:bCs/>
          <w:color w:val="666666"/>
          <w:kern w:val="0"/>
          <w:sz w:val="32"/>
          <w:szCs w:val="32"/>
        </w:rPr>
        <w:t>时侯</w:t>
      </w:r>
      <w:proofErr w:type="gramEnd"/>
      <w:r w:rsidRPr="00914612">
        <w:rPr>
          <w:rFonts w:ascii="黑体" w:eastAsia="黑体" w:hAnsi="Arial" w:cs="Arial" w:hint="eastAsia"/>
          <w:b/>
          <w:bCs/>
          <w:color w:val="666666"/>
          <w:kern w:val="0"/>
          <w:sz w:val="32"/>
          <w:szCs w:val="32"/>
        </w:rPr>
        <w:t>，西洋人所说的香格里拉净土，将会被西元二千五百年的人类去发现，那个</w:t>
      </w:r>
      <w:proofErr w:type="gramStart"/>
      <w:r w:rsidRPr="00914612">
        <w:rPr>
          <w:rFonts w:ascii="黑体" w:eastAsia="黑体" w:hAnsi="Arial" w:cs="Arial" w:hint="eastAsia"/>
          <w:b/>
          <w:bCs/>
          <w:color w:val="666666"/>
          <w:kern w:val="0"/>
          <w:sz w:val="32"/>
          <w:szCs w:val="32"/>
        </w:rPr>
        <w:t>时侯</w:t>
      </w:r>
      <w:proofErr w:type="gramEnd"/>
      <w:r w:rsidRPr="00914612">
        <w:rPr>
          <w:rFonts w:ascii="黑体" w:eastAsia="黑体" w:hAnsi="Arial" w:cs="Arial" w:hint="eastAsia"/>
          <w:b/>
          <w:bCs/>
          <w:color w:val="666666"/>
          <w:kern w:val="0"/>
          <w:sz w:val="32"/>
          <w:szCs w:val="32"/>
        </w:rPr>
        <w:t>的人类，以极先进，</w:t>
      </w:r>
      <w:proofErr w:type="gramStart"/>
      <w:r w:rsidRPr="00914612">
        <w:rPr>
          <w:rFonts w:ascii="黑体" w:eastAsia="黑体" w:hAnsi="Arial" w:cs="Arial" w:hint="eastAsia"/>
          <w:b/>
          <w:bCs/>
          <w:color w:val="666666"/>
          <w:kern w:val="0"/>
          <w:sz w:val="32"/>
          <w:szCs w:val="32"/>
        </w:rPr>
        <w:t>极</w:t>
      </w:r>
      <w:proofErr w:type="gramEnd"/>
      <w:r w:rsidRPr="00914612">
        <w:rPr>
          <w:rFonts w:ascii="黑体" w:eastAsia="黑体" w:hAnsi="Arial" w:cs="Arial" w:hint="eastAsia"/>
          <w:b/>
          <w:bCs/>
          <w:color w:val="666666"/>
          <w:kern w:val="0"/>
          <w:sz w:val="32"/>
          <w:szCs w:val="32"/>
        </w:rPr>
        <w:t>尖端的科学做工具，亦都有侵略的本性，发动战争去侵略香巴拉国。</w:t>
      </w:r>
    </w:p>
    <w:p w:rsidR="00914612" w:rsidRPr="00914612" w:rsidRDefault="00914612" w:rsidP="00914612">
      <w:pPr>
        <w:widowControl/>
        <w:spacing w:beforeAutospacing="1" w:afterAutospacing="1"/>
        <w:jc w:val="left"/>
        <w:rPr>
          <w:rFonts w:ascii="黑体" w:eastAsia="黑体" w:hAnsi="Arial" w:cs="Arial" w:hint="eastAsia"/>
          <w:color w:val="666666"/>
          <w:kern w:val="0"/>
          <w:sz w:val="32"/>
          <w:szCs w:val="32"/>
        </w:rPr>
      </w:pPr>
      <w:r w:rsidRPr="00914612">
        <w:rPr>
          <w:rFonts w:ascii="黑体" w:eastAsia="黑体" w:hAnsi="Arial" w:cs="Arial" w:hint="eastAsia"/>
          <w:b/>
          <w:bCs/>
          <w:color w:val="666666"/>
          <w:kern w:val="0"/>
          <w:sz w:val="32"/>
          <w:szCs w:val="32"/>
        </w:rPr>
        <w:t>但是佛陀住</w:t>
      </w:r>
      <w:proofErr w:type="gramStart"/>
      <w:r w:rsidRPr="00914612">
        <w:rPr>
          <w:rFonts w:ascii="黑体" w:eastAsia="黑体" w:hAnsi="Arial" w:cs="Arial" w:hint="eastAsia"/>
          <w:b/>
          <w:bCs/>
          <w:color w:val="666666"/>
          <w:kern w:val="0"/>
          <w:sz w:val="32"/>
          <w:szCs w:val="32"/>
        </w:rPr>
        <w:t>世</w:t>
      </w:r>
      <w:proofErr w:type="gramEnd"/>
      <w:r w:rsidRPr="00914612">
        <w:rPr>
          <w:rFonts w:ascii="黑体" w:eastAsia="黑体" w:hAnsi="Arial" w:cs="Arial" w:hint="eastAsia"/>
          <w:b/>
          <w:bCs/>
          <w:color w:val="666666"/>
          <w:kern w:val="0"/>
          <w:sz w:val="32"/>
          <w:szCs w:val="32"/>
        </w:rPr>
        <w:t>的</w:t>
      </w:r>
      <w:proofErr w:type="gramStart"/>
      <w:r w:rsidRPr="00914612">
        <w:rPr>
          <w:rFonts w:ascii="黑体" w:eastAsia="黑体" w:hAnsi="Arial" w:cs="Arial" w:hint="eastAsia"/>
          <w:b/>
          <w:bCs/>
          <w:color w:val="666666"/>
          <w:kern w:val="0"/>
          <w:sz w:val="32"/>
          <w:szCs w:val="32"/>
        </w:rPr>
        <w:t>时侯</w:t>
      </w:r>
      <w:proofErr w:type="gramEnd"/>
      <w:r w:rsidRPr="00914612">
        <w:rPr>
          <w:rFonts w:ascii="黑体" w:eastAsia="黑体" w:hAnsi="Arial" w:cs="Arial" w:hint="eastAsia"/>
          <w:b/>
          <w:bCs/>
          <w:color w:val="666666"/>
          <w:kern w:val="0"/>
          <w:sz w:val="32"/>
          <w:szCs w:val="32"/>
        </w:rPr>
        <w:t>，就已经预知三千年后，我们这个世界的共业，所以香巴拉王朝在几千年前就已经开始准备抵卸外面其他民族来侵略抢夺香巴拉的活动。</w:t>
      </w:r>
    </w:p>
    <w:p w:rsidR="00914612" w:rsidRPr="00914612" w:rsidRDefault="00914612" w:rsidP="00914612">
      <w:pPr>
        <w:widowControl/>
        <w:spacing w:beforeAutospacing="1" w:afterAutospacing="1"/>
        <w:jc w:val="left"/>
        <w:rPr>
          <w:rFonts w:ascii="黑体" w:eastAsia="黑体" w:hAnsi="Arial" w:cs="Arial" w:hint="eastAsia"/>
          <w:color w:val="666666"/>
          <w:kern w:val="0"/>
          <w:sz w:val="32"/>
          <w:szCs w:val="32"/>
        </w:rPr>
      </w:pPr>
      <w:r w:rsidRPr="00914612">
        <w:rPr>
          <w:rFonts w:ascii="黑体" w:eastAsia="黑体" w:hAnsi="Arial" w:cs="Arial" w:hint="eastAsia"/>
          <w:b/>
          <w:bCs/>
          <w:color w:val="666666"/>
          <w:kern w:val="0"/>
          <w:sz w:val="32"/>
          <w:szCs w:val="32"/>
        </w:rPr>
        <w:lastRenderedPageBreak/>
        <w:t>所以香巴拉国的子民，在千年之中他们的密法成就已经</w:t>
      </w:r>
      <w:proofErr w:type="gramStart"/>
      <w:r w:rsidRPr="00914612">
        <w:rPr>
          <w:rFonts w:ascii="黑体" w:eastAsia="黑体" w:hAnsi="Arial" w:cs="Arial" w:hint="eastAsia"/>
          <w:b/>
          <w:bCs/>
          <w:color w:val="666666"/>
          <w:kern w:val="0"/>
          <w:sz w:val="32"/>
          <w:szCs w:val="32"/>
        </w:rPr>
        <w:t>修练</w:t>
      </w:r>
      <w:proofErr w:type="gramEnd"/>
      <w:r w:rsidRPr="00914612">
        <w:rPr>
          <w:rFonts w:ascii="黑体" w:eastAsia="黑体" w:hAnsi="Arial" w:cs="Arial" w:hint="eastAsia"/>
          <w:b/>
          <w:bCs/>
          <w:color w:val="666666"/>
          <w:kern w:val="0"/>
          <w:sz w:val="32"/>
          <w:szCs w:val="32"/>
        </w:rPr>
        <w:t>成彩虹之身，是</w:t>
      </w:r>
      <w:proofErr w:type="gramStart"/>
      <w:r w:rsidRPr="00914612">
        <w:rPr>
          <w:rFonts w:ascii="黑体" w:eastAsia="黑体" w:hAnsi="Arial" w:cs="Arial" w:hint="eastAsia"/>
          <w:b/>
          <w:bCs/>
          <w:color w:val="666666"/>
          <w:kern w:val="0"/>
          <w:sz w:val="32"/>
          <w:szCs w:val="32"/>
        </w:rPr>
        <w:t>仼</w:t>
      </w:r>
      <w:proofErr w:type="gramEnd"/>
      <w:r w:rsidRPr="00914612">
        <w:rPr>
          <w:rFonts w:ascii="黑体" w:eastAsia="黑体" w:hAnsi="Arial" w:cs="Arial" w:hint="eastAsia"/>
          <w:b/>
          <w:bCs/>
          <w:color w:val="666666"/>
          <w:kern w:val="0"/>
          <w:sz w:val="32"/>
          <w:szCs w:val="32"/>
        </w:rPr>
        <w:t>何物</w:t>
      </w:r>
      <w:proofErr w:type="gramStart"/>
      <w:r w:rsidRPr="00914612">
        <w:rPr>
          <w:rFonts w:ascii="黑体" w:eastAsia="黑体" w:hAnsi="Arial" w:cs="Arial" w:hint="eastAsia"/>
          <w:b/>
          <w:bCs/>
          <w:color w:val="666666"/>
          <w:kern w:val="0"/>
          <w:sz w:val="32"/>
          <w:szCs w:val="32"/>
        </w:rPr>
        <w:t>质科技</w:t>
      </w:r>
      <w:proofErr w:type="gramEnd"/>
      <w:r w:rsidRPr="00914612">
        <w:rPr>
          <w:rFonts w:ascii="黑体" w:eastAsia="黑体" w:hAnsi="Arial" w:cs="Arial" w:hint="eastAsia"/>
          <w:b/>
          <w:bCs/>
          <w:color w:val="666666"/>
          <w:kern w:val="0"/>
          <w:sz w:val="32"/>
          <w:szCs w:val="32"/>
        </w:rPr>
        <w:t>都不能够伤毁。亦都在修持了很多降服物质科技的密法和真言以准备来面对科学的世界，而且用这些密法去解救人类心灵和生命。</w:t>
      </w:r>
    </w:p>
    <w:p w:rsidR="00914612" w:rsidRPr="00914612" w:rsidRDefault="00914612" w:rsidP="00914612">
      <w:pPr>
        <w:widowControl/>
        <w:spacing w:beforeAutospacing="1" w:afterAutospacing="1"/>
        <w:jc w:val="left"/>
        <w:rPr>
          <w:rFonts w:ascii="黑体" w:eastAsia="黑体" w:hAnsi="Arial" w:cs="Arial" w:hint="eastAsia"/>
          <w:color w:val="666666"/>
          <w:kern w:val="0"/>
          <w:sz w:val="32"/>
          <w:szCs w:val="32"/>
        </w:rPr>
      </w:pPr>
      <w:r w:rsidRPr="00914612">
        <w:rPr>
          <w:rFonts w:ascii="黑体" w:eastAsia="黑体" w:hAnsi="Arial" w:cs="Arial" w:hint="eastAsia"/>
          <w:b/>
          <w:bCs/>
          <w:color w:val="666666"/>
          <w:kern w:val="0"/>
          <w:sz w:val="32"/>
          <w:szCs w:val="32"/>
        </w:rPr>
        <w:t>香巴拉王朝受本师释迦佛所托负，将</w:t>
      </w:r>
      <w:proofErr w:type="gramStart"/>
      <w:r w:rsidRPr="00914612">
        <w:rPr>
          <w:rFonts w:ascii="黑体" w:eastAsia="黑体" w:hAnsi="Arial" w:cs="Arial" w:hint="eastAsia"/>
          <w:b/>
          <w:bCs/>
          <w:color w:val="666666"/>
          <w:kern w:val="0"/>
          <w:sz w:val="32"/>
          <w:szCs w:val="32"/>
        </w:rPr>
        <w:t>于佛灭之后</w:t>
      </w:r>
      <w:proofErr w:type="gramEnd"/>
      <w:r w:rsidRPr="00914612">
        <w:rPr>
          <w:rFonts w:ascii="黑体" w:eastAsia="黑体" w:hAnsi="Arial" w:cs="Arial" w:hint="eastAsia"/>
          <w:b/>
          <w:bCs/>
          <w:color w:val="666666"/>
          <w:kern w:val="0"/>
          <w:sz w:val="32"/>
          <w:szCs w:val="32"/>
        </w:rPr>
        <w:t>三千年，人类最需要佛法的</w:t>
      </w:r>
      <w:proofErr w:type="gramStart"/>
      <w:r w:rsidRPr="00914612">
        <w:rPr>
          <w:rFonts w:ascii="黑体" w:eastAsia="黑体" w:hAnsi="Arial" w:cs="Arial" w:hint="eastAsia"/>
          <w:b/>
          <w:bCs/>
          <w:color w:val="666666"/>
          <w:kern w:val="0"/>
          <w:sz w:val="32"/>
          <w:szCs w:val="32"/>
        </w:rPr>
        <w:t>时侯</w:t>
      </w:r>
      <w:proofErr w:type="gramEnd"/>
      <w:r w:rsidRPr="00914612">
        <w:rPr>
          <w:rFonts w:ascii="黑体" w:eastAsia="黑体" w:hAnsi="Arial" w:cs="Arial" w:hint="eastAsia"/>
          <w:b/>
          <w:bCs/>
          <w:color w:val="666666"/>
          <w:kern w:val="0"/>
          <w:sz w:val="32"/>
          <w:szCs w:val="32"/>
        </w:rPr>
        <w:t>，将最完整的佛法</w:t>
      </w:r>
      <w:proofErr w:type="gramStart"/>
      <w:r w:rsidRPr="00914612">
        <w:rPr>
          <w:rFonts w:ascii="黑体" w:eastAsia="黑体" w:hAnsi="Arial" w:cs="Arial" w:hint="eastAsia"/>
          <w:b/>
          <w:bCs/>
          <w:color w:val="666666"/>
          <w:kern w:val="0"/>
          <w:sz w:val="32"/>
          <w:szCs w:val="32"/>
        </w:rPr>
        <w:t>普存在</w:t>
      </w:r>
      <w:proofErr w:type="gramEnd"/>
      <w:r w:rsidRPr="00914612">
        <w:rPr>
          <w:rFonts w:ascii="黑体" w:eastAsia="黑体" w:hAnsi="Arial" w:cs="Arial" w:hint="eastAsia"/>
          <w:b/>
          <w:bCs/>
          <w:color w:val="666666"/>
          <w:kern w:val="0"/>
          <w:sz w:val="32"/>
          <w:szCs w:val="32"/>
        </w:rPr>
        <w:t>地球，亦都解救人类心灵黑暗与纯物欲为中心的世界。</w:t>
      </w:r>
    </w:p>
    <w:p w:rsidR="00914612" w:rsidRPr="00914612" w:rsidRDefault="00914612" w:rsidP="00914612">
      <w:pPr>
        <w:widowControl/>
        <w:spacing w:beforeAutospacing="1" w:afterAutospacing="1"/>
        <w:jc w:val="left"/>
        <w:rPr>
          <w:rFonts w:ascii="黑体" w:eastAsia="黑体" w:hAnsi="Arial" w:cs="Arial" w:hint="eastAsia"/>
          <w:color w:val="666666"/>
          <w:kern w:val="0"/>
          <w:sz w:val="32"/>
          <w:szCs w:val="32"/>
        </w:rPr>
      </w:pPr>
      <w:r w:rsidRPr="00914612">
        <w:rPr>
          <w:rFonts w:ascii="黑体" w:eastAsia="黑体" w:hAnsi="Arial" w:cs="Arial" w:hint="eastAsia"/>
          <w:b/>
          <w:bCs/>
          <w:color w:val="666666"/>
          <w:kern w:val="0"/>
          <w:sz w:val="32"/>
          <w:szCs w:val="32"/>
        </w:rPr>
        <w:t>在香巴拉王朝之中，亦都有超物质世界，及科技的飞行船，这些飞行工具是很神奇的，是反物质材料做成的高能量发光体，亦都能够往返时光隧道，不受地心重力场的牵引，它们是无惯性都可以航行于二次元时空之中。</w:t>
      </w:r>
    </w:p>
    <w:p w:rsidR="00914612" w:rsidRPr="00914612" w:rsidRDefault="00914612" w:rsidP="00914612">
      <w:pPr>
        <w:widowControl/>
        <w:spacing w:beforeAutospacing="1" w:afterAutospacing="1"/>
        <w:jc w:val="left"/>
        <w:rPr>
          <w:rFonts w:ascii="黑体" w:eastAsia="黑体" w:hAnsi="Arial" w:cs="Arial" w:hint="eastAsia"/>
          <w:color w:val="666666"/>
          <w:kern w:val="0"/>
          <w:sz w:val="32"/>
          <w:szCs w:val="32"/>
        </w:rPr>
      </w:pPr>
      <w:r w:rsidRPr="00914612">
        <w:rPr>
          <w:rFonts w:ascii="黑体" w:eastAsia="黑体" w:hAnsi="Arial" w:cs="Arial" w:hint="eastAsia"/>
          <w:b/>
          <w:bCs/>
          <w:color w:val="666666"/>
          <w:kern w:val="0"/>
          <w:sz w:val="32"/>
          <w:szCs w:val="32"/>
        </w:rPr>
        <w:t>香巴拉王朝的军队，很多时候与我们人类地球的世界接触，只可惜我们是不知不觉的；在地球之中，有时时常被误认为神秘的发光体，可能认为是外星人或者是不明飞行物体，其实有一部分就是香巴拉王朝的飞行船。我们可以感觉到这些不明的飞行物体，似乎是一直在关心着人类的生态和文明的进步，而且做地球的生物研究。</w:t>
      </w:r>
    </w:p>
    <w:p w:rsidR="00914612" w:rsidRPr="00914612" w:rsidRDefault="00914612" w:rsidP="00914612">
      <w:pPr>
        <w:widowControl/>
        <w:spacing w:beforeAutospacing="1" w:afterAutospacing="1"/>
        <w:jc w:val="left"/>
        <w:rPr>
          <w:rFonts w:ascii="黑体" w:eastAsia="黑体" w:hAnsi="Arial" w:cs="Arial" w:hint="eastAsia"/>
          <w:color w:val="666666"/>
          <w:kern w:val="0"/>
          <w:sz w:val="32"/>
          <w:szCs w:val="32"/>
        </w:rPr>
      </w:pPr>
      <w:r w:rsidRPr="00914612">
        <w:rPr>
          <w:rFonts w:ascii="黑体" w:eastAsia="黑体" w:hAnsi="Arial" w:cs="Arial" w:hint="eastAsia"/>
          <w:b/>
          <w:bCs/>
          <w:color w:val="666666"/>
          <w:kern w:val="0"/>
          <w:sz w:val="32"/>
          <w:szCs w:val="32"/>
        </w:rPr>
        <w:t>未来世界的战争，亦都是科学的时代即将</w:t>
      </w:r>
      <w:proofErr w:type="gramStart"/>
      <w:r w:rsidRPr="00914612">
        <w:rPr>
          <w:rFonts w:ascii="黑体" w:eastAsia="黑体" w:hAnsi="Arial" w:cs="Arial" w:hint="eastAsia"/>
          <w:b/>
          <w:bCs/>
          <w:color w:val="666666"/>
          <w:kern w:val="0"/>
          <w:sz w:val="32"/>
          <w:szCs w:val="32"/>
        </w:rPr>
        <w:t>末落</w:t>
      </w:r>
      <w:proofErr w:type="gramEnd"/>
      <w:r w:rsidRPr="00914612">
        <w:rPr>
          <w:rFonts w:ascii="黑体" w:eastAsia="黑体" w:hAnsi="Arial" w:cs="Arial" w:hint="eastAsia"/>
          <w:b/>
          <w:bCs/>
          <w:color w:val="666666"/>
          <w:kern w:val="0"/>
          <w:sz w:val="32"/>
          <w:szCs w:val="32"/>
        </w:rPr>
        <w:t>之时，在西元二千六百年后，全世界就被香巴拉王朝所统治，到时释迦正</w:t>
      </w:r>
      <w:r w:rsidRPr="00914612">
        <w:rPr>
          <w:rFonts w:ascii="黑体" w:eastAsia="黑体" w:hAnsi="Arial" w:cs="Arial" w:hint="eastAsia"/>
          <w:b/>
          <w:bCs/>
          <w:color w:val="666666"/>
          <w:kern w:val="0"/>
          <w:sz w:val="32"/>
          <w:szCs w:val="32"/>
        </w:rPr>
        <w:lastRenderedPageBreak/>
        <w:t>法就会再度兴盛，直到</w:t>
      </w:r>
      <w:proofErr w:type="gramStart"/>
      <w:r w:rsidRPr="00914612">
        <w:rPr>
          <w:rFonts w:ascii="黑体" w:eastAsia="黑体" w:hAnsi="Arial" w:cs="Arial" w:hint="eastAsia"/>
          <w:b/>
          <w:bCs/>
          <w:color w:val="666666"/>
          <w:kern w:val="0"/>
          <w:sz w:val="32"/>
          <w:szCs w:val="32"/>
        </w:rPr>
        <w:t>娑</w:t>
      </w:r>
      <w:proofErr w:type="gramEnd"/>
      <w:r w:rsidRPr="00914612">
        <w:rPr>
          <w:rFonts w:ascii="黑体" w:eastAsia="黑体" w:hAnsi="Arial" w:cs="Arial" w:hint="eastAsia"/>
          <w:b/>
          <w:bCs/>
          <w:color w:val="666666"/>
          <w:kern w:val="0"/>
          <w:sz w:val="32"/>
          <w:szCs w:val="32"/>
        </w:rPr>
        <w:t>婆世界的第五尊佛弥勒菩萨转世之前一千年，香巴拉王朝才会灭亡</w:t>
      </w:r>
    </w:p>
    <w:p w:rsidR="00914612" w:rsidRPr="00914612" w:rsidRDefault="00914612" w:rsidP="00914612">
      <w:pPr>
        <w:widowControl/>
        <w:spacing w:before="100" w:beforeAutospacing="1" w:after="100" w:afterAutospacing="1"/>
        <w:jc w:val="left"/>
        <w:rPr>
          <w:rFonts w:ascii="Arial" w:eastAsia="宋体" w:hAnsi="Arial" w:cs="Arial" w:hint="eastAsia"/>
          <w:color w:val="666666"/>
          <w:kern w:val="0"/>
          <w:sz w:val="27"/>
          <w:szCs w:val="27"/>
        </w:rPr>
      </w:pPr>
      <w:r w:rsidRPr="00914612">
        <w:rPr>
          <w:rFonts w:ascii="Arial" w:eastAsia="宋体" w:hAnsi="Arial" w:cs="Arial"/>
          <w:color w:val="666666"/>
          <w:kern w:val="0"/>
          <w:sz w:val="27"/>
          <w:szCs w:val="27"/>
        </w:rPr>
        <w:t> </w:t>
      </w:r>
    </w:p>
    <w:p w:rsidR="00914612" w:rsidRPr="00914612" w:rsidRDefault="00914612" w:rsidP="00914612">
      <w:pPr>
        <w:widowControl/>
        <w:spacing w:before="100" w:beforeAutospacing="1" w:after="100" w:afterAutospacing="1"/>
        <w:jc w:val="left"/>
        <w:rPr>
          <w:rFonts w:ascii="Arial" w:eastAsia="宋体" w:hAnsi="Arial" w:cs="Arial"/>
          <w:color w:val="666666"/>
          <w:kern w:val="0"/>
          <w:sz w:val="27"/>
          <w:szCs w:val="27"/>
        </w:rPr>
      </w:pPr>
      <w:r w:rsidRPr="00914612">
        <w:rPr>
          <w:rFonts w:ascii="Arial" w:eastAsia="宋体" w:hAnsi="Arial" w:cs="Arial"/>
          <w:color w:val="666666"/>
          <w:kern w:val="0"/>
          <w:sz w:val="27"/>
          <w:szCs w:val="27"/>
        </w:rPr>
        <w:t> </w:t>
      </w:r>
    </w:p>
    <w:p w:rsidR="00914612" w:rsidRPr="00914612" w:rsidRDefault="00914612" w:rsidP="00914612">
      <w:pPr>
        <w:widowControl/>
        <w:spacing w:before="100" w:beforeAutospacing="1" w:after="100" w:afterAutospacing="1"/>
        <w:jc w:val="left"/>
        <w:rPr>
          <w:rFonts w:ascii="Arial" w:eastAsia="宋体" w:hAnsi="Arial" w:cs="Arial"/>
          <w:color w:val="666666"/>
          <w:kern w:val="0"/>
          <w:sz w:val="27"/>
          <w:szCs w:val="27"/>
        </w:rPr>
      </w:pPr>
      <w:r w:rsidRPr="00914612">
        <w:rPr>
          <w:rFonts w:ascii="Arial" w:eastAsia="宋体" w:hAnsi="Arial" w:cs="Arial"/>
          <w:color w:val="666666"/>
          <w:kern w:val="0"/>
          <w:sz w:val="27"/>
          <w:szCs w:val="27"/>
        </w:rPr>
        <w:t> </w:t>
      </w:r>
    </w:p>
    <w:p w:rsidR="001F6F46" w:rsidRPr="00914612" w:rsidRDefault="001F6F46"/>
    <w:sectPr w:rsidR="001F6F46" w:rsidRPr="00914612"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14612"/>
    <w:rsid w:val="00001845"/>
    <w:rsid w:val="00006E02"/>
    <w:rsid w:val="000072A6"/>
    <w:rsid w:val="00016C1B"/>
    <w:rsid w:val="000461CB"/>
    <w:rsid w:val="00053E3F"/>
    <w:rsid w:val="00055325"/>
    <w:rsid w:val="00056BAF"/>
    <w:rsid w:val="000665F6"/>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15FB6"/>
    <w:rsid w:val="00871CAF"/>
    <w:rsid w:val="00872589"/>
    <w:rsid w:val="00882D4F"/>
    <w:rsid w:val="00895C1D"/>
    <w:rsid w:val="008E11DC"/>
    <w:rsid w:val="008E1D7A"/>
    <w:rsid w:val="00914612"/>
    <w:rsid w:val="00921662"/>
    <w:rsid w:val="00922158"/>
    <w:rsid w:val="00931C01"/>
    <w:rsid w:val="009566E6"/>
    <w:rsid w:val="00973730"/>
    <w:rsid w:val="009A08D1"/>
    <w:rsid w:val="009B6E4A"/>
    <w:rsid w:val="009C1374"/>
    <w:rsid w:val="009D31AE"/>
    <w:rsid w:val="00A06109"/>
    <w:rsid w:val="00A13C85"/>
    <w:rsid w:val="00A21818"/>
    <w:rsid w:val="00A44111"/>
    <w:rsid w:val="00A52C5F"/>
    <w:rsid w:val="00A66B63"/>
    <w:rsid w:val="00A85F29"/>
    <w:rsid w:val="00A86854"/>
    <w:rsid w:val="00AA004C"/>
    <w:rsid w:val="00AA46AE"/>
    <w:rsid w:val="00AC4FD8"/>
    <w:rsid w:val="00AD4AED"/>
    <w:rsid w:val="00AE36C3"/>
    <w:rsid w:val="00B63484"/>
    <w:rsid w:val="00B6798E"/>
    <w:rsid w:val="00B978D9"/>
    <w:rsid w:val="00BB2776"/>
    <w:rsid w:val="00BB7360"/>
    <w:rsid w:val="00BE58C9"/>
    <w:rsid w:val="00BF15D3"/>
    <w:rsid w:val="00BF7C82"/>
    <w:rsid w:val="00C043EF"/>
    <w:rsid w:val="00C04D7C"/>
    <w:rsid w:val="00C26E1C"/>
    <w:rsid w:val="00C34F1A"/>
    <w:rsid w:val="00C60C03"/>
    <w:rsid w:val="00C81576"/>
    <w:rsid w:val="00C97EC4"/>
    <w:rsid w:val="00CA4113"/>
    <w:rsid w:val="00CA66CF"/>
    <w:rsid w:val="00CC77B6"/>
    <w:rsid w:val="00CD4B5F"/>
    <w:rsid w:val="00CE099D"/>
    <w:rsid w:val="00CF1210"/>
    <w:rsid w:val="00CF49C7"/>
    <w:rsid w:val="00D05C72"/>
    <w:rsid w:val="00D345A3"/>
    <w:rsid w:val="00D46719"/>
    <w:rsid w:val="00D473F6"/>
    <w:rsid w:val="00D5316C"/>
    <w:rsid w:val="00D56C9A"/>
    <w:rsid w:val="00D63FA9"/>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914612"/>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14612"/>
    <w:rPr>
      <w:rFonts w:ascii="宋体" w:eastAsia="宋体" w:hAnsi="宋体" w:cs="宋体"/>
      <w:kern w:val="36"/>
      <w:sz w:val="24"/>
      <w:szCs w:val="24"/>
    </w:rPr>
  </w:style>
  <w:style w:type="paragraph" w:styleId="a3">
    <w:name w:val="Balloon Text"/>
    <w:basedOn w:val="a"/>
    <w:link w:val="Char"/>
    <w:uiPriority w:val="99"/>
    <w:semiHidden/>
    <w:unhideWhenUsed/>
    <w:rsid w:val="00914612"/>
    <w:rPr>
      <w:sz w:val="18"/>
      <w:szCs w:val="18"/>
    </w:rPr>
  </w:style>
  <w:style w:type="character" w:customStyle="1" w:styleId="Char">
    <w:name w:val="批注框文本 Char"/>
    <w:basedOn w:val="a0"/>
    <w:link w:val="a3"/>
    <w:uiPriority w:val="99"/>
    <w:semiHidden/>
    <w:rsid w:val="00914612"/>
    <w:rPr>
      <w:sz w:val="18"/>
      <w:szCs w:val="18"/>
    </w:rPr>
  </w:style>
</w:styles>
</file>

<file path=word/webSettings.xml><?xml version="1.0" encoding="utf-8"?>
<w:webSettings xmlns:r="http://schemas.openxmlformats.org/officeDocument/2006/relationships" xmlns:w="http://schemas.openxmlformats.org/wordprocessingml/2006/main">
  <w:divs>
    <w:div w:id="478693359">
      <w:bodyDiv w:val="1"/>
      <w:marLeft w:val="0"/>
      <w:marRight w:val="0"/>
      <w:marTop w:val="0"/>
      <w:marBottom w:val="0"/>
      <w:divBdr>
        <w:top w:val="none" w:sz="0" w:space="0" w:color="auto"/>
        <w:left w:val="none" w:sz="0" w:space="0" w:color="auto"/>
        <w:bottom w:val="none" w:sz="0" w:space="0" w:color="auto"/>
        <w:right w:val="none" w:sz="0" w:space="0" w:color="auto"/>
      </w:divBdr>
      <w:divsChild>
        <w:div w:id="1709184199">
          <w:marLeft w:val="0"/>
          <w:marRight w:val="0"/>
          <w:marTop w:val="100"/>
          <w:marBottom w:val="100"/>
          <w:divBdr>
            <w:top w:val="none" w:sz="0" w:space="0" w:color="auto"/>
            <w:left w:val="none" w:sz="0" w:space="0" w:color="auto"/>
            <w:bottom w:val="none" w:sz="0" w:space="0" w:color="auto"/>
            <w:right w:val="none" w:sz="0" w:space="0" w:color="auto"/>
          </w:divBdr>
          <w:divsChild>
            <w:div w:id="717555648">
              <w:marLeft w:val="0"/>
              <w:marRight w:val="0"/>
              <w:marTop w:val="0"/>
              <w:marBottom w:val="0"/>
              <w:divBdr>
                <w:top w:val="none" w:sz="0" w:space="0" w:color="auto"/>
                <w:left w:val="none" w:sz="0" w:space="0" w:color="auto"/>
                <w:bottom w:val="none" w:sz="0" w:space="0" w:color="auto"/>
                <w:right w:val="none" w:sz="0" w:space="0" w:color="auto"/>
              </w:divBdr>
              <w:divsChild>
                <w:div w:id="163858094">
                  <w:marLeft w:val="-6448"/>
                  <w:marRight w:val="0"/>
                  <w:marTop w:val="0"/>
                  <w:marBottom w:val="0"/>
                  <w:divBdr>
                    <w:top w:val="none" w:sz="0" w:space="0" w:color="auto"/>
                    <w:left w:val="none" w:sz="0" w:space="0" w:color="auto"/>
                    <w:bottom w:val="none" w:sz="0" w:space="0" w:color="auto"/>
                    <w:right w:val="none" w:sz="0" w:space="0" w:color="auto"/>
                  </w:divBdr>
                  <w:divsChild>
                    <w:div w:id="836264206">
                      <w:marLeft w:val="1719"/>
                      <w:marRight w:val="0"/>
                      <w:marTop w:val="0"/>
                      <w:marBottom w:val="0"/>
                      <w:divBdr>
                        <w:top w:val="none" w:sz="0" w:space="0" w:color="auto"/>
                        <w:left w:val="none" w:sz="0" w:space="0" w:color="auto"/>
                        <w:bottom w:val="none" w:sz="0" w:space="0" w:color="auto"/>
                        <w:right w:val="none" w:sz="0" w:space="0" w:color="auto"/>
                      </w:divBdr>
                      <w:divsChild>
                        <w:div w:id="874850668">
                          <w:marLeft w:val="0"/>
                          <w:marRight w:val="0"/>
                          <w:marTop w:val="0"/>
                          <w:marBottom w:val="0"/>
                          <w:divBdr>
                            <w:top w:val="none" w:sz="0" w:space="0" w:color="auto"/>
                            <w:left w:val="none" w:sz="0" w:space="0" w:color="auto"/>
                            <w:bottom w:val="none" w:sz="0" w:space="0" w:color="auto"/>
                            <w:right w:val="none" w:sz="0" w:space="0" w:color="auto"/>
                          </w:divBdr>
                          <w:divsChild>
                            <w:div w:id="1481389431">
                              <w:marLeft w:val="107"/>
                              <w:marRight w:val="0"/>
                              <w:marTop w:val="0"/>
                              <w:marBottom w:val="0"/>
                              <w:divBdr>
                                <w:top w:val="none" w:sz="0" w:space="0" w:color="auto"/>
                                <w:left w:val="none" w:sz="0" w:space="0" w:color="auto"/>
                                <w:bottom w:val="none" w:sz="0" w:space="0" w:color="auto"/>
                                <w:right w:val="none" w:sz="0" w:space="0" w:color="auto"/>
                              </w:divBdr>
                              <w:divsChild>
                                <w:div w:id="362480786">
                                  <w:marLeft w:val="0"/>
                                  <w:marRight w:val="0"/>
                                  <w:marTop w:val="0"/>
                                  <w:marBottom w:val="107"/>
                                  <w:divBdr>
                                    <w:top w:val="none" w:sz="0" w:space="0" w:color="auto"/>
                                    <w:left w:val="none" w:sz="0" w:space="0" w:color="auto"/>
                                    <w:bottom w:val="none" w:sz="0" w:space="0" w:color="auto"/>
                                    <w:right w:val="none" w:sz="0" w:space="0" w:color="auto"/>
                                  </w:divBdr>
                                  <w:divsChild>
                                    <w:div w:id="1905797297">
                                      <w:marLeft w:val="0"/>
                                      <w:marRight w:val="0"/>
                                      <w:marTop w:val="0"/>
                                      <w:marBottom w:val="0"/>
                                      <w:divBdr>
                                        <w:top w:val="none" w:sz="0" w:space="0" w:color="auto"/>
                                        <w:left w:val="none" w:sz="0" w:space="0" w:color="auto"/>
                                        <w:bottom w:val="none" w:sz="0" w:space="0" w:color="auto"/>
                                        <w:right w:val="none" w:sz="0" w:space="0" w:color="auto"/>
                                      </w:divBdr>
                                      <w:divsChild>
                                        <w:div w:id="1675954473">
                                          <w:marLeft w:val="0"/>
                                          <w:marRight w:val="0"/>
                                          <w:marTop w:val="0"/>
                                          <w:marBottom w:val="0"/>
                                          <w:divBdr>
                                            <w:top w:val="none" w:sz="0" w:space="0" w:color="auto"/>
                                            <w:left w:val="none" w:sz="0" w:space="0" w:color="auto"/>
                                            <w:bottom w:val="none" w:sz="0" w:space="0" w:color="auto"/>
                                            <w:right w:val="none" w:sz="0" w:space="0" w:color="auto"/>
                                          </w:divBdr>
                                          <w:divsChild>
                                            <w:div w:id="1630935878">
                                              <w:marLeft w:val="0"/>
                                              <w:marRight w:val="0"/>
                                              <w:marTop w:val="0"/>
                                              <w:marBottom w:val="0"/>
                                              <w:divBdr>
                                                <w:top w:val="none" w:sz="0" w:space="0" w:color="auto"/>
                                                <w:left w:val="none" w:sz="0" w:space="0" w:color="auto"/>
                                                <w:bottom w:val="none" w:sz="0" w:space="0" w:color="auto"/>
                                                <w:right w:val="none" w:sz="0" w:space="0" w:color="auto"/>
                                              </w:divBdr>
                                              <w:divsChild>
                                                <w:div w:id="465855377">
                                                  <w:marLeft w:val="0"/>
                                                  <w:marRight w:val="0"/>
                                                  <w:marTop w:val="0"/>
                                                  <w:marBottom w:val="0"/>
                                                  <w:divBdr>
                                                    <w:top w:val="none" w:sz="0" w:space="0" w:color="auto"/>
                                                    <w:left w:val="none" w:sz="0" w:space="0" w:color="auto"/>
                                                    <w:bottom w:val="none" w:sz="0" w:space="0" w:color="auto"/>
                                                    <w:right w:val="none" w:sz="0" w:space="0" w:color="auto"/>
                                                  </w:divBdr>
                                                  <w:divsChild>
                                                    <w:div w:id="250823314">
                                                      <w:marLeft w:val="0"/>
                                                      <w:marRight w:val="0"/>
                                                      <w:marTop w:val="0"/>
                                                      <w:marBottom w:val="0"/>
                                                      <w:divBdr>
                                                        <w:top w:val="none" w:sz="0" w:space="0" w:color="auto"/>
                                                        <w:left w:val="none" w:sz="0" w:space="0" w:color="auto"/>
                                                        <w:bottom w:val="none" w:sz="0" w:space="0" w:color="auto"/>
                                                        <w:right w:val="none" w:sz="0" w:space="0" w:color="auto"/>
                                                      </w:divBdr>
                                                      <w:divsChild>
                                                        <w:div w:id="335423118">
                                                          <w:marLeft w:val="0"/>
                                                          <w:marRight w:val="0"/>
                                                          <w:marTop w:val="0"/>
                                                          <w:marBottom w:val="0"/>
                                                          <w:divBdr>
                                                            <w:top w:val="none" w:sz="0" w:space="0" w:color="auto"/>
                                                            <w:left w:val="none" w:sz="0" w:space="0" w:color="auto"/>
                                                            <w:bottom w:val="none" w:sz="0" w:space="0" w:color="auto"/>
                                                            <w:right w:val="none" w:sz="0" w:space="0" w:color="auto"/>
                                                          </w:divBdr>
                                                        </w:div>
                                                        <w:div w:id="545219318">
                                                          <w:marLeft w:val="75"/>
                                                          <w:marRight w:val="0"/>
                                                          <w:marTop w:val="54"/>
                                                          <w:marBottom w:val="0"/>
                                                          <w:divBdr>
                                                            <w:top w:val="none" w:sz="0" w:space="0" w:color="auto"/>
                                                            <w:left w:val="none" w:sz="0" w:space="0" w:color="auto"/>
                                                            <w:bottom w:val="none" w:sz="0" w:space="0" w:color="auto"/>
                                                            <w:right w:val="none" w:sz="0" w:space="0" w:color="auto"/>
                                                          </w:divBdr>
                                                          <w:divsChild>
                                                            <w:div w:id="542328010">
                                                              <w:marLeft w:val="0"/>
                                                              <w:marRight w:val="0"/>
                                                              <w:marTop w:val="0"/>
                                                              <w:marBottom w:val="0"/>
                                                              <w:divBdr>
                                                                <w:top w:val="none" w:sz="0" w:space="0" w:color="auto"/>
                                                                <w:left w:val="none" w:sz="0" w:space="0" w:color="auto"/>
                                                                <w:bottom w:val="none" w:sz="0" w:space="0" w:color="auto"/>
                                                                <w:right w:val="none" w:sz="0" w:space="0" w:color="auto"/>
                                                              </w:divBdr>
                                                            </w:div>
                                                            <w:div w:id="40272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0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133</Words>
  <Characters>759</Characters>
  <Application>Microsoft Office Word</Application>
  <DocSecurity>0</DocSecurity>
  <Lines>6</Lines>
  <Paragraphs>1</Paragraphs>
  <ScaleCrop>false</ScaleCrop>
  <Company>国基电</Company>
  <LinksUpToDate>false</LinksUpToDate>
  <CharactersWithSpaces>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2009-04-18T09:26:00Z</dcterms:created>
  <dcterms:modified xsi:type="dcterms:W3CDTF">2009-04-18T09:27:00Z</dcterms:modified>
</cp:coreProperties>
</file>