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B4" w:rsidRPr="005B43B4" w:rsidRDefault="005B43B4" w:rsidP="005B43B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B43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B43B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"http://hk.rd.yahoo.com/blog/mod/art_title/*http:/hk.myblog.yahoo.com/mahabodhicitta/article?mid=6543" \t "_parent" </w:instrText>
      </w:r>
      <w:r w:rsidRPr="005B43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5B43B4">
        <w:rPr>
          <w:rFonts w:ascii="Arial" w:eastAsia="宋体" w:hAnsi="Arial" w:cs="Arial"/>
          <w:color w:val="747147"/>
          <w:kern w:val="36"/>
          <w:sz w:val="32"/>
          <w:szCs w:val="32"/>
        </w:rPr>
        <w:t>鬼的</w:t>
      </w:r>
      <w:proofErr w:type="gramStart"/>
      <w:r w:rsidRPr="005B43B4">
        <w:rPr>
          <w:rFonts w:ascii="Arial" w:eastAsia="宋体" w:hAnsi="Arial" w:cs="Arial"/>
          <w:color w:val="747147"/>
          <w:kern w:val="36"/>
          <w:sz w:val="32"/>
          <w:szCs w:val="32"/>
        </w:rPr>
        <w:t>樣</w:t>
      </w:r>
      <w:proofErr w:type="gramEnd"/>
      <w:r w:rsidRPr="005B43B4">
        <w:rPr>
          <w:rFonts w:ascii="Arial" w:eastAsia="宋体" w:hAnsi="Arial" w:cs="Arial"/>
          <w:color w:val="747147"/>
          <w:kern w:val="36"/>
          <w:sz w:val="32"/>
          <w:szCs w:val="32"/>
        </w:rPr>
        <w:t>貌</w:t>
      </w:r>
      <w:r w:rsidRPr="005B43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B43B4" w:rsidRPr="005B43B4" w:rsidRDefault="005B43B4" w:rsidP="005B43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很多人用各式各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樣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方法，想求證世界上有沒有鬼？見過鬼的人言之鑿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鑿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，沒見過的嗤之以鼻，卻不以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然。</w:t>
      </w:r>
    </w:p>
    <w:p w:rsidR="005B43B4" w:rsidRPr="005B43B4" w:rsidRDefault="005B43B4" w:rsidP="005B43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撇開宗教不談，因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宗教當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然相信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有靈界、有鬼神的存在；在我個人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說，我當然見過鬼。</w:t>
      </w:r>
    </w:p>
    <w:p w:rsidR="005B43B4" w:rsidRPr="005B43B4" w:rsidRDefault="005B43B4" w:rsidP="005B43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過去十年二十年前，我見的鬼，有時是浮在天台的鐵絲網上，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團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團不規則的圓形物體，好像棉花球似的，輕飄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飄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、軟綿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綿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在上下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懸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浮不定。</w:t>
      </w:r>
    </w:p>
    <w:p w:rsidR="005B43B4" w:rsidRPr="005B43B4" w:rsidRDefault="005B43B4" w:rsidP="005B43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我當時沒有見到他們是以人的形態出現，只是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團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團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白色的，沒有人的眼耳口鼻等五官，亦沒有追索祂們是甚麼靈界、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源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那一維時空；就如世俗人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一樣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，除了人以外，就當他們是鬼罷了！</w:t>
      </w:r>
    </w:p>
    <w:p w:rsidR="005B43B4" w:rsidRPr="005B43B4" w:rsidRDefault="005B43B4" w:rsidP="005B43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以前有一次，約凌晨三時半下班回家途中，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從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暗弱街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燈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映照下，遠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遠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望去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面馬路的一所古建築物，竟然在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欄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杆上浮著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女性上半身。她有頭髮，是六七十年代的打扮，但看清楚她臉上沒有五官，白白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朦朦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一片，很是嚇人；亦很明顯她上半身在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欄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杆邊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懸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浮著，下半身則看不見。</w:t>
      </w:r>
    </w:p>
    <w:p w:rsidR="005B43B4" w:rsidRPr="005B43B4" w:rsidRDefault="005B43B4" w:rsidP="005B43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鬼要主動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及刻意顯形給人看，需要消耗很多靈力，所以鬼通常不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隨便顯形嚇人，除非與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方有宿怨。如果你有所謂陰陽眼，那就更不必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勞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駕他們現形了。因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這些有陰陽眼的人隨時隨地都可見鬼。</w:t>
      </w:r>
    </w:p>
    <w:p w:rsidR="005B43B4" w:rsidRPr="005B43B4" w:rsidRDefault="005B43B4" w:rsidP="005B43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各位假若有陰陽眼的朋友，相信都曾經</w:t>
      </w:r>
      <w:proofErr w:type="gramStart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5B43B4">
        <w:rPr>
          <w:rFonts w:ascii="MingLiU" w:eastAsia="MingLiU" w:hAnsi="MingLiU" w:cs="Arial" w:hint="eastAsia"/>
          <w:b/>
          <w:bCs/>
          <w:color w:val="111111"/>
          <w:kern w:val="0"/>
          <w:sz w:val="27"/>
          <w:szCs w:val="27"/>
        </w:rPr>
        <w:t>被他們突然出現嚇一跳。但有些有陰陽眼的人，則見怪不怪，都習慣了，可能由小已看到大的原故吧。</w:t>
      </w:r>
    </w:p>
    <w:p w:rsidR="001F6F46" w:rsidRPr="005B43B4" w:rsidRDefault="001F6F46">
      <w:pPr>
        <w:rPr>
          <w:rFonts w:hint="eastAsia"/>
        </w:rPr>
      </w:pPr>
    </w:p>
    <w:sectPr w:rsidR="001F6F46" w:rsidRPr="005B43B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43B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43B4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B43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B43B4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2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29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9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9129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66479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4972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77318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750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5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6352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307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394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9670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174243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320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1543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553</Characters>
  <Application>Microsoft Office Word</Application>
  <DocSecurity>0</DocSecurity>
  <Lines>4</Lines>
  <Paragraphs>1</Paragraphs>
  <ScaleCrop>false</ScaleCrop>
  <Company>国基电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2009-04-13T21:21:00Z</dcterms:created>
  <dcterms:modified xsi:type="dcterms:W3CDTF">2009-04-13T21:22:00Z</dcterms:modified>
</cp:coreProperties>
</file>