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27" w:rsidRPr="001B3A27" w:rsidRDefault="001B3A27" w:rsidP="001B3A2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B3A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B3A2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"http://hk.rd.yahoo.com/blog/mod/art_title/*http:/hk.myblog.yahoo.com/mahabodhicitta/article?mid=6405" \t "_parent" </w:instrText>
      </w:r>
      <w:r w:rsidRPr="001B3A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B3A27">
        <w:rPr>
          <w:rFonts w:ascii="Arial" w:eastAsia="宋体" w:hAnsi="Arial" w:cs="Arial"/>
          <w:color w:val="747147"/>
          <w:kern w:val="36"/>
          <w:sz w:val="32"/>
          <w:szCs w:val="32"/>
        </w:rPr>
        <w:t>色空與陰陽</w:t>
      </w:r>
      <w:r w:rsidRPr="001B3A2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密宗有披甲護身法，電腦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一樣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有；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殺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毒軟件、過濾軟件、防火牆等等，就是電腦上的披甲護身。有物質宇宙，必有反物質宇宙；太極有白的一面，亦必有黑的一面；有建設網絡的人，必有破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壞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網絡的黑客；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掃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毒軟體越高明，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新毒就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越利害。醫藥注射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疫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苖及抗生素越多越新，病毒細菌的變種亦越多，聖者越多，轉生人間害有情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的魔族亦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越多越利害！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平衡、並行，是法界宇宙不移的定律。有色，必有空。色與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空平衡亦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並行，就如太極圖中的黑白陰陽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兩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面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一樣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，是凡夫相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的有漏法界、是太極黑白相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狀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態。但色與空是統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性、在一起的，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從來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沒有分離分開。就如陰與陽，亦各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佔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黑白太極圖的一半；陰陽法界亦在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個圈圈之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內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，亦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從來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沒有離異。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色空相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、陰陽互異，是六趣凡夫眾生的生死世界。你黑我白、我是你非、你生我死、我靜你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動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、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你悲我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喜、我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愛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你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，你富我貧、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我暖你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冷、你睡我醒、我覺你迷......這是三界六道、二十八天、九山八海、四大部洲的世界。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色不異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空，空不異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色；黑同白，沒有甚麼不同，其實本性、法性上是一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樣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。美與醜，沒有甚麼不同；貧與富，沒有甚麼不同；是故不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會愛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美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惡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醜，輕貧重富。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lastRenderedPageBreak/>
        <w:t>法性平等的覺悟，不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某一邊，是故可放下不平等的種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種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觀念及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著。不平等的觀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念就是所知障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──法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；因法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而生起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煩惱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障──就是我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；平等、放下，破我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，四相即離，是活阿羅漢，是活辟支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迦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佛。平等、放下，破法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愛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即除，是活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薩。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無黑無白，是無極；黑白已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體圓融不分，是三界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內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無色界的世界；但道教解釋無極，是天地混沌未分的境界。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平等、放下，貧富本性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體，是故不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會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輕貧重富，不輕貧，便可救貧；不重富，便可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捨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富而施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一切。太極界的放下，有相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性，未悟法性平等一味，是故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捨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富施貧或輕貧重富，是人天法界所攝也，與了生脫死無關。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若悟法性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一味平等，無有高下，無相而施，性合中道，此是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菩薩悟法性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平等而生起的如幻大悲。如幻，悟有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之法如泡影露電雲，不取亦不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捨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，是故合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中道，漸近實相，與如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之境相去不遠，是名解脫生死，無生無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滅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色即是空，空即是色；無極界的圈圈亦不存在矣，無言說的境界、無形相的境界、絕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的世界，沒有時間空間，並非物質宇宙或反物質宇宙，亦不是黑洞，禪宗名「明心見性」、密宗叫「即身成佛」；絕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的明心見性、絕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 xml:space="preserve">的即身成佛。 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lastRenderedPageBreak/>
        <w:t>禪宗明心見性只是真正菩提路的開始起步，而非終點終結；密宗的即身成佛亦如是，即身，亦是即心，沒有不同；「身亦不住心，心亦不住身」，身心不異，是故「如能作佛事，自在未曾有」。</w:t>
      </w:r>
    </w:p>
    <w:p w:rsidR="001B3A27" w:rsidRPr="001B3A27" w:rsidRDefault="001B3A27" w:rsidP="001B3A2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色不異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空，空不異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色；色即是空，空即是色，是究竟放下無著的境界。色空相等，圓融無異，了然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真心之中，但心中無取，無取便無相，是唯識宗所言的大圓鏡智；而大圓鏡智的本體，是未起用的法界體性智，是絕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對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正真究竟的中道、菩提，如</w:t>
      </w:r>
      <w:proofErr w:type="gramStart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1B3A27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、佛陀。</w:t>
      </w:r>
    </w:p>
    <w:p w:rsidR="001F6F46" w:rsidRPr="001B3A27" w:rsidRDefault="001F6F46"/>
    <w:sectPr w:rsidR="001F6F46" w:rsidRPr="001B3A2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3A2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3A27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3A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3A2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9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68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9215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743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7685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03587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801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57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745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392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151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8857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494179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799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0497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</Words>
  <Characters>1078</Characters>
  <Application>Microsoft Office Word</Application>
  <DocSecurity>0</DocSecurity>
  <Lines>8</Lines>
  <Paragraphs>2</Paragraphs>
  <ScaleCrop>false</ScaleCrop>
  <Company>国基电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2009-04-14T13:19:00Z</dcterms:created>
  <dcterms:modified xsi:type="dcterms:W3CDTF">2009-04-14T13:20:00Z</dcterms:modified>
</cp:coreProperties>
</file>