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96" w:rsidRPr="00ED4396" w:rsidRDefault="00ED4396" w:rsidP="00ED439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ED439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ED4396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"http://hk.rd.yahoo.com/blog/mod/art_title/*http:/hk.myblog.yahoo.com/mahabodhicitta/article?mid=4186" \t "_parent" </w:instrText>
      </w:r>
      <w:r w:rsidRPr="00ED439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ED4396">
        <w:rPr>
          <w:rFonts w:ascii="Arial" w:eastAsia="宋体" w:hAnsi="Arial" w:cs="Arial"/>
          <w:color w:val="747147"/>
          <w:kern w:val="36"/>
          <w:sz w:val="30"/>
          <w:szCs w:val="30"/>
        </w:rPr>
        <w:t>硨</w:t>
      </w:r>
      <w:proofErr w:type="gramStart"/>
      <w:r w:rsidRPr="00ED4396">
        <w:rPr>
          <w:rFonts w:ascii="Arial" w:eastAsia="宋体" w:hAnsi="Arial" w:cs="Arial"/>
          <w:color w:val="747147"/>
          <w:kern w:val="36"/>
          <w:sz w:val="30"/>
          <w:szCs w:val="30"/>
        </w:rPr>
        <w:t>磲</w:t>
      </w:r>
      <w:proofErr w:type="gramEnd"/>
      <w:r w:rsidRPr="00ED4396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tbl>
      <w:tblPr>
        <w:tblW w:w="0" w:type="auto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22"/>
      </w:tblGrid>
      <w:tr w:rsidR="00ED4396" w:rsidRPr="00ED4396" w:rsidTr="00ED4396"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hideMark/>
          </w:tcPr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 xml:space="preserve">硨　　</w:t>
            </w:r>
            <w:proofErr w:type="gramStart"/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磲</w:t>
            </w:r>
            <w:proofErr w:type="gramEnd"/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br/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 xml:space="preserve">　</w:t>
            </w:r>
            <w:r w:rsidRPr="00ED4396"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  <w:br/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＊　佛教七寶之一　＊</w:t>
            </w:r>
          </w:p>
        </w:tc>
      </w:tr>
      <w:tr w:rsidR="00ED4396" w:rsidRPr="00ED4396" w:rsidTr="00ED4396"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DDFFFF"/>
            <w:hideMark/>
          </w:tcPr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　在佛經上描寫佛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國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土中的眾多寶物，雖然比人間的莊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嚴瑰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麗得多，但佛教所說的七寶，在世間上亦可找到，可是各種經典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對於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七寶的記載則不盡相同，茲舉出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數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部經典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例：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（一）《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佛本行集經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卷二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所記載之七寶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：金、銀、琉璃、車渠、馬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瑙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、珊瑚、頗黎。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（二）《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大阿彌陀經.地平氣和分</w:t>
            </w:r>
            <w:r w:rsidRPr="00ED4396">
              <w:rPr>
                <w:rFonts w:ascii="PMingLiU" w:eastAsia="PMingLiU" w:hAnsi="PMingLiU" w:cs="Arial" w:hint="eastAsia"/>
                <w:color w:val="000000"/>
                <w:kern w:val="0"/>
                <w:sz w:val="27"/>
                <w:szCs w:val="27"/>
              </w:rPr>
              <w:t>》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：黃金、白銀、水晶、琉璃、珊瑚、琥珀、硨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（三）《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阿彌陀經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》及《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大智度論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卷十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之七寶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：金、銀、琉璃、頗梨、硨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赤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珠、瑪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瑙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（四）《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妙法蓮華經.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卷四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：金、銀、琉璃、硨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、瑪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瑙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、真珠、玫瑰。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（五）《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大般若經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》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：金、銀、琉璃、硨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、瑪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瑙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、琥珀、珊瑚。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（六）《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恆水經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》則以金、銀、珊瑚、真珠、硨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、明月珠、摩尼寶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七寶。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　其他記載關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七寶之經典還有如《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長阿含經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卷十八.閻浮提洲品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《</w:t>
            </w:r>
            <w:r w:rsidRPr="00ED4396">
              <w:rPr>
                <w:rFonts w:ascii="Arial" w:eastAsia="宋体" w:hAnsi="Arial" w:cs="Arial"/>
                <w:b/>
                <w:bCs/>
                <w:color w:val="FF0000"/>
                <w:kern w:val="0"/>
                <w:sz w:val="19"/>
                <w:szCs w:val="19"/>
              </w:rPr>
              <w:t>大樓炭經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卷一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、《</w:t>
            </w:r>
            <w:r w:rsidRPr="00ED4396">
              <w:rPr>
                <w:rFonts w:ascii="Arial" w:eastAsia="宋体" w:hAnsi="Arial" w:cs="Arial"/>
                <w:b/>
                <w:bCs/>
                <w:color w:val="FF0000"/>
                <w:kern w:val="0"/>
                <w:sz w:val="19"/>
                <w:szCs w:val="19"/>
              </w:rPr>
              <w:t>起世因本經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卷一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、《</w:t>
            </w:r>
            <w:r w:rsidRPr="00ED4396">
              <w:rPr>
                <w:rFonts w:ascii="Arial" w:eastAsia="宋体" w:hAnsi="Arial" w:cs="Arial"/>
                <w:b/>
                <w:bCs/>
                <w:color w:val="FF0000"/>
                <w:kern w:val="0"/>
                <w:sz w:val="19"/>
                <w:szCs w:val="19"/>
              </w:rPr>
              <w:t>稱讚淨土佛攝受經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》、《</w:t>
            </w:r>
            <w:r w:rsidRPr="00ED4396">
              <w:rPr>
                <w:rFonts w:ascii="Arial" w:eastAsia="宋体" w:hAnsi="Arial" w:cs="Arial"/>
                <w:b/>
                <w:bCs/>
                <w:color w:val="FF0000"/>
                <w:kern w:val="0"/>
                <w:sz w:val="19"/>
                <w:szCs w:val="19"/>
              </w:rPr>
              <w:t>大乘無量壽莊嚴經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卷中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、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lastRenderedPageBreak/>
              <w:t>《</w:t>
            </w:r>
            <w:r w:rsidRPr="00ED4396">
              <w:rPr>
                <w:rFonts w:ascii="Arial" w:eastAsia="宋体" w:hAnsi="Arial" w:cs="Arial"/>
                <w:b/>
                <w:bCs/>
                <w:color w:val="FF0000"/>
                <w:kern w:val="0"/>
                <w:sz w:val="19"/>
                <w:szCs w:val="19"/>
              </w:rPr>
              <w:t>佛地經論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卷一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、《</w:t>
            </w:r>
            <w:r w:rsidRPr="00ED4396">
              <w:rPr>
                <w:rFonts w:ascii="Arial" w:eastAsia="宋体" w:hAnsi="Arial" w:cs="Arial"/>
                <w:b/>
                <w:bCs/>
                <w:color w:val="FF0000"/>
                <w:kern w:val="0"/>
                <w:sz w:val="19"/>
                <w:szCs w:val="19"/>
              </w:rPr>
              <w:t>大寶積經</w:t>
            </w:r>
            <w:r w:rsidRPr="00ED4396">
              <w:rPr>
                <w:rFonts w:ascii="Arial" w:eastAsia="宋体" w:hAnsi="Arial" w:cs="Arial"/>
                <w:b/>
                <w:bCs/>
                <w:color w:val="666666"/>
                <w:kern w:val="0"/>
                <w:sz w:val="19"/>
                <w:szCs w:val="19"/>
              </w:rPr>
              <w:t>卷十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七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、《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27"/>
                <w:szCs w:val="27"/>
              </w:rPr>
              <w:t>無量壽經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卷上</w:t>
            </w:r>
            <w:r w:rsidRPr="00ED4396">
              <w:rPr>
                <w:rFonts w:ascii="PMingLiU" w:eastAsia="PMingLiU" w:hAnsi="PMingLiU" w:cs="Arial" w:hint="eastAsia"/>
                <w:color w:val="666666"/>
                <w:kern w:val="0"/>
                <w:sz w:val="27"/>
                <w:szCs w:val="27"/>
              </w:rPr>
              <w:t>》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等等。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　「硨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」，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梵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名 MUSARAGALVA ，音譯作：牟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娑洛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揭婆、目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娑囉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伽羅婆、牟呼婆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羯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落婆、摩娑羅伽隸、牟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娑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婆、謨薩羅、牟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娑洛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等，其意思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紫色寶、紺（廣州音讀〝禁〞，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為一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種深青色而略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帶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微紅之顏色，俗稱天青色）色寶。在古代「硨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」二字寫作「車渠」，沒有石字旁，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後世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「車渠」二字方加上了石字旁，使人易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明白「硨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」是一種寶石，其實「車渠」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兩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字的真正意思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車輪的外圈，在古代車輪是用木製成的，但發展到現代的車輪或叫車胎，無論是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單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車、電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單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車、汽車等，車胎的外圈都是用塑膠物質所製造的了。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</w:t>
            </w:r>
            <w:r>
              <w:rPr>
                <w:rFonts w:ascii="PMingLiU" w:eastAsia="PMingLiU" w:hAnsi="PMingLiU" w:cs="Arial"/>
                <w:b/>
                <w:bCs/>
                <w:noProof/>
                <w:color w:val="666666"/>
                <w:kern w:val="0"/>
                <w:sz w:val="27"/>
                <w:szCs w:val="27"/>
              </w:rPr>
              <w:drawing>
                <wp:inline distT="0" distB="0" distL="0" distR="0">
                  <wp:extent cx="4762500" cy="3200400"/>
                  <wp:effectExtent l="19050" t="0" r="0" b="0"/>
                  <wp:docPr id="1" name="图片 1" descr="http://f20.yahoofs.com/hkblog/2tHKT1SfER8cdmXKNn0fpEVarSyhsw--_6/blog/ap_20080827020151211.jpg.jpg?ib_____Dkszb3C4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20.yahoofs.com/hkblog/2tHKT1SfER8cdmXKNn0fpEVarSyhsw--_6/blog/ap_20080827020151211.jpg.jpg?ib_____Dkszb3C4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320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在海洋中有一種生物，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屬於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貝類家族，是一種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介殼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軟體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動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物，形如蚌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蛤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大而厚，略呈三角形，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牠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的直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徑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約有一點五米，體重可達三百多公斤；在此種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動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物的外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上有深大之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溝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紋如車輪的外圈，故被命名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「車渠」。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lastRenderedPageBreak/>
              <w:t>車渠的外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通常呈白色或淺黃色，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體光滑，厚達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數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吋，是由外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層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角質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層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、中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層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稜柱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層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內層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珍珠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層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三部份構成，是琢磨玉器的優良材料。車渠的肉呈白色，可供食用，其外套膜邊緣（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包裹著肉的一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種薄膜）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青、紫或黃綠等顏色，極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美麗，正由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其顏色的關係，在佛經上記載的所謂的硨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應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解作紫色或紺色的寶物，方合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梵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語的原意；但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後世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一般則稱白珊瑚及貝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所製之物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，可能由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的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根本是白色或淺黃色的緣故。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　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在我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國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古代已被視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為一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種寶物，早在漢朝伏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勝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所著的《尚書大傳》當中，便記載了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一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則關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周文王被商紂王囚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羑里的地方，散宜生用硨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大貝敬獻紂王，贖回文王的故事。硨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息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於熱帶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海域，我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國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的海南島、東沙群島、南沙群島及西沙群島均有出產，其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大的可作小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兒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浴盆及豬隻的食用盆，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小的可用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來燒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製石灰或供觀賞用，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據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說在非洲的馬德拉群島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來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加喀戈地方，當地人用硨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當作食物的防腐保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溫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箱。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 xml:space="preserve">　　故此，凡是深青或紫色的礦石或玉石之類的東西，皆可視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七寶中之硨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，甚而是白色的玉石之類也可以。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亦是一種有情識的生命，佛教絕不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會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教人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生以取其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殼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作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為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念珠或供養佛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菩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FF0000"/>
                <w:kern w:val="0"/>
                <w:sz w:val="36"/>
                <w:szCs w:val="36"/>
              </w:rPr>
              <w:t>薩之物品</w:t>
            </w:r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，故此「車渠」加石字旁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應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寫成「硨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」很有意思，可使人明白到現今的「硨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磲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」</w:t>
            </w:r>
            <w:proofErr w:type="gramStart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兩</w:t>
            </w:r>
            <w:proofErr w:type="gramEnd"/>
            <w:r w:rsidRPr="00ED4396">
              <w:rPr>
                <w:rFonts w:ascii="PMingLiU" w:eastAsia="PMingLiU" w:hAnsi="PMingLiU" w:cs="Arial" w:hint="eastAsia"/>
                <w:b/>
                <w:bCs/>
                <w:color w:val="666666"/>
                <w:kern w:val="0"/>
                <w:sz w:val="27"/>
                <w:szCs w:val="27"/>
              </w:rPr>
              <w:t>字是代表石類中的某種珍寶之意。</w:t>
            </w:r>
          </w:p>
          <w:p w:rsidR="00ED4396" w:rsidRPr="00ED4396" w:rsidRDefault="00ED4396" w:rsidP="00ED4396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</w:pPr>
            <w:r w:rsidRPr="00ED4396">
              <w:rPr>
                <w:rFonts w:ascii="Arial" w:eastAsia="宋体" w:hAnsi="Arial" w:cs="Arial"/>
                <w:color w:val="666666"/>
                <w:kern w:val="0"/>
                <w:sz w:val="19"/>
                <w:szCs w:val="19"/>
              </w:rPr>
              <w:t> </w:t>
            </w:r>
          </w:p>
        </w:tc>
      </w:tr>
    </w:tbl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439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D439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43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439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D43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43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1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09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9829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3801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3495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3225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88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85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85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674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7652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1201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790616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7779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9783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01284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</Words>
  <Characters>1219</Characters>
  <Application>Microsoft Office Word</Application>
  <DocSecurity>0</DocSecurity>
  <Lines>10</Lines>
  <Paragraphs>2</Paragraphs>
  <ScaleCrop>false</ScaleCrop>
  <Company>国基电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2009-04-14T21:20:00Z</dcterms:created>
  <dcterms:modified xsi:type="dcterms:W3CDTF">2009-04-14T21:22:00Z</dcterms:modified>
</cp:coreProperties>
</file>