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359" w:rsidRPr="00745359" w:rsidRDefault="00745359" w:rsidP="0074535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453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4535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"http://hk.rd.yahoo.com/blog/mod/art_title/*http:/hk.myblog.yahoo.com/mahabodhicitta/article?mid=6950" \t "_parent" </w:instrText>
      </w:r>
      <w:r w:rsidRPr="007453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45359">
        <w:rPr>
          <w:rFonts w:ascii="Arial" w:eastAsia="宋体" w:hAnsi="Arial" w:cs="Arial"/>
          <w:color w:val="747147"/>
          <w:kern w:val="36"/>
          <w:sz w:val="32"/>
          <w:szCs w:val="32"/>
        </w:rPr>
        <w:t>目連圓寂</w:t>
      </w:r>
      <w:r w:rsidRPr="007453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大目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犍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連尊者身負重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傷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，向最尊敬的大恩師佛陀作最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道別；這歷史時空的一幕，直撼人心弦；看著，看著，眼淚嘩啦嘩啦地流滿面頰！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隻手可移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銀河系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它掉換，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單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腳可踢日月飛出運行軌道的大目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犍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連尊者，面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自己過往生所作的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惡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業，而今結果，亦只有默默甘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承受強烈毒打而毫不頑抗。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多麼可怕的業果，但眾生造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惡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的心，更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可怕！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所以不要目空一切，不可一世，到頭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受大苦的是自己。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這個世界有天不怕地不怕的人，但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從來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沒有不怕業力因果之輩！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口再硬，硬得過十殿閻王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嗎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？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一句：「人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，大刑侍候！」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聽到雙腿已發軟蹄、牙關全打震了，還有什麼可說呢？！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哪就</w:t>
      </w:r>
      <w:proofErr w:type="gramStart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745359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時已晚了！</w:t>
      </w:r>
    </w:p>
    <w:p w:rsidR="00745359" w:rsidRPr="00745359" w:rsidRDefault="00745359" w:rsidP="007453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535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535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45359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535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535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0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776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3428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26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19434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95595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618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225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926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06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546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38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627825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310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00243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>国基电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2009-04-13T22:14:00Z</dcterms:created>
  <dcterms:modified xsi:type="dcterms:W3CDTF">2009-04-13T22:15:00Z</dcterms:modified>
</cp:coreProperties>
</file>