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38B" w:rsidRPr="007C438B" w:rsidRDefault="007C438B" w:rsidP="007C438B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7C438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7C438B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"http://hk.rd.yahoo.com/blog/mod/art_title/*http:/hk.myblog.yahoo.com/mahabodhicitta/article?mid=6463" \t "_parent" </w:instrText>
      </w:r>
      <w:r w:rsidRPr="007C438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7C438B">
        <w:rPr>
          <w:rFonts w:ascii="Arial" w:eastAsia="宋体" w:hAnsi="Arial" w:cs="Arial"/>
          <w:color w:val="747147"/>
          <w:kern w:val="36"/>
          <w:sz w:val="32"/>
          <w:szCs w:val="32"/>
        </w:rPr>
        <w:t>印祖名號的威神力</w:t>
      </w:r>
      <w:r w:rsidRPr="007C438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7C438B" w:rsidRPr="007C438B" w:rsidRDefault="007C438B" w:rsidP="007C438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多年前眼皮上長了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一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顆小肉，佛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菩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薩非常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眷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顧我，故此都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將夙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業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報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在身體隱蔽的地方，不讓人見，以免影響儀容；的確當眼睛打開時，別人就看不見那小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夙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業。</w:t>
      </w:r>
    </w:p>
    <w:p w:rsidR="007C438B" w:rsidRPr="007C438B" w:rsidRDefault="007C438B" w:rsidP="007C438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日間工作時每當想起眼皮，便以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手指按著眼睛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念聖號，隨心念十遍八遍；過了一星期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後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，小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夙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業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報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盡了，自然消失了，感謝佛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菩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薩的加持呢！定業以佛力亦可轉重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輕，若不定業的話，自可消除。你猜我念甚麼聖號？</w:t>
      </w:r>
    </w:p>
    <w:p w:rsidR="007C438B" w:rsidRPr="007C438B" w:rsidRDefault="007C438B" w:rsidP="007C438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我念：「南無印光大師」。</w:t>
      </w:r>
    </w:p>
    <w:p w:rsidR="007C438B" w:rsidRPr="007C438B" w:rsidRDefault="007C438B" w:rsidP="007C438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印光大師－「大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勢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至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菩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薩」，只要誠心，念分身大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菩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薩名號，功德同正身亦相等。「一月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遍含一切月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，一切水月一月攝。」明白佛陀老師教的心法，便可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應用於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日常生活上，一切皆通。</w:t>
      </w:r>
    </w:p>
    <w:p w:rsidR="007C438B" w:rsidRPr="007C438B" w:rsidRDefault="007C438B" w:rsidP="007C438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我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祈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願學習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淨土宗的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修行者，特別學西方極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樂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淨土法門的人，若識字的話、可以看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書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的話，一定要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參研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《印光大師全集》，千萬不要走眼！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一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套印祖全集，盡皆是得大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勢菩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薩的諄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諄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訓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導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及教誨。</w:t>
      </w:r>
    </w:p>
    <w:p w:rsidR="007C438B" w:rsidRPr="007C438B" w:rsidRDefault="007C438B" w:rsidP="007C438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得大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勢菩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薩，即大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勢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至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菩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薩，等覺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菩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薩摩訶薩，功過十地，已可成佛，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日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後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補「普光功德山王如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」(觀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世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音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菩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薩再成佛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後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的佛號)之法位，佛號「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善住功德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寶王如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」。修西方淨土的行人多念「阿彌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陀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佛」及「觀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世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音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菩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薩」，少有念「大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勢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至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菩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薩」聖號。</w:t>
      </w:r>
    </w:p>
    <w:p w:rsidR="007C438B" w:rsidRPr="007C438B" w:rsidRDefault="007C438B" w:rsidP="007C438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lastRenderedPageBreak/>
        <w:t>念大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勢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至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菩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薩聖號，給我們大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勢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力、大無畏及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堅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忍不拔之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氣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度；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菩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薩的加持力讓我們可衝破修道上的難越關卡。大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勢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至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菩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薩的「至」字，就是表明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菩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薩的力量無遠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弗屆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之意，能到達宇宙的各度時空護蔭一切眾生。當我們在菩提道上缺乏勇毅闖關時，要多念「南無大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勢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至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菩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薩」。</w:t>
      </w:r>
    </w:p>
    <w:p w:rsidR="007C438B" w:rsidRPr="007C438B" w:rsidRDefault="007C438B" w:rsidP="007C438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大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勢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至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菩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薩的分身，在每位修習西方極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樂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淨土法門行者的身邊，以高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層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次能階的形式存在，我們肉眼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當然看不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見；但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菩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薩卻蔭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庇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提示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幫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助我們越過修道上的種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種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障礙，有時所謂「第六感」，即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菩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薩的暗中提示。</w:t>
      </w:r>
    </w:p>
    <w:p w:rsidR="007C438B" w:rsidRPr="007C438B" w:rsidRDefault="007C438B" w:rsidP="007C438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我三十年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看過的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書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、研究過的著作，除了經典以外，只有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兩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部佛教大祖師的著作，在研究的過程中使我下淚！第一部是《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喜笑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金剛全集》（密勒日巴尊者），第二部是《印光大師全集》。</w:t>
      </w:r>
    </w:p>
    <w:p w:rsidR="007C438B" w:rsidRPr="007C438B" w:rsidRDefault="007C438B" w:rsidP="007C438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印祖在回答各方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書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信中的婆心、苦口，好像一位慈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愛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母親的腔調，封封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書信皆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是如此；亦像一位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嚴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父教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導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孩子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一樣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，莊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嚴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、謹慎，能不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動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容？！每封信的暖暖加持金色光流，直透我有漏凡心，使我業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消慧朗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。</w:t>
      </w:r>
    </w:p>
    <w:p w:rsidR="007C438B" w:rsidRPr="007C438B" w:rsidRDefault="007C438B" w:rsidP="007C438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大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勢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至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菩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薩此次特別在近代化身留下這些語重心長的言教，各位師兄師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姊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，請萬勿放過研究《印光大師全集》的好機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會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，好好親近大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勢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至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菩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薩學習一番，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菩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薩在旁邊一定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會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指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導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你如何遊心淨土，直取菩提。</w:t>
      </w:r>
    </w:p>
    <w:p w:rsidR="007C438B" w:rsidRPr="007C438B" w:rsidRDefault="007C438B" w:rsidP="007C438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我研究了《印光大師全集》，印祖的光輝形象，無論開目閉目，都已深深烙印在我的心田。印祖不喜歡弟子設立他的化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世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形象，恐我等凡夫偏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執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。</w:t>
      </w:r>
    </w:p>
    <w:p w:rsidR="007C438B" w:rsidRPr="007C438B" w:rsidRDefault="007C438B" w:rsidP="007C438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lastRenderedPageBreak/>
        <w:t>不錯！「有相皆</w:t>
      </w:r>
      <w:proofErr w:type="gramStart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妄</w:t>
      </w:r>
      <w:proofErr w:type="gramEnd"/>
      <w:r w:rsidRPr="007C438B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」，若「是心是佛，是心作佛」的話，還要甚麼有漏的形象？</w:t>
      </w:r>
    </w:p>
    <w:p w:rsidR="007C438B" w:rsidRPr="007C438B" w:rsidRDefault="007C438B" w:rsidP="007C438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438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7C438B" w:rsidRDefault="001F6F46"/>
    <w:sectPr w:rsidR="001F6F46" w:rsidRPr="007C438B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C438B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C438B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C438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C438B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3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017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84463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6246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989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78759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345646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096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3905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9805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518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3306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47248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80320240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96861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647057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177</Words>
  <Characters>1012</Characters>
  <Application>Microsoft Office Word</Application>
  <DocSecurity>0</DocSecurity>
  <Lines>8</Lines>
  <Paragraphs>2</Paragraphs>
  <ScaleCrop>false</ScaleCrop>
  <Company>国基电</Company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2009-04-14T13:11:00Z</dcterms:created>
  <dcterms:modified xsi:type="dcterms:W3CDTF">2009-04-14T13:16:00Z</dcterms:modified>
</cp:coreProperties>
</file>