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2A" w:rsidRPr="004C0A2A" w:rsidRDefault="004C0A2A" w:rsidP="004C0A2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4C0A2A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4C0A2A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"http://hk.rd.yahoo.com/blog/mod/art_title/*http:/hk.myblog.yahoo.com/mahabodhicitta/article?mid=16924" \t "_parent" </w:instrText>
      </w:r>
      <w:r w:rsidRPr="004C0A2A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4C0A2A">
        <w:rPr>
          <w:rFonts w:ascii="Arial" w:eastAsia="宋体" w:hAnsi="Arial" w:cs="Arial"/>
          <w:color w:val="747147"/>
          <w:kern w:val="36"/>
          <w:sz w:val="19"/>
          <w:szCs w:val="19"/>
        </w:rPr>
        <w:t>佛頂尊</w:t>
      </w:r>
      <w:proofErr w:type="gramStart"/>
      <w:r w:rsidRPr="004C0A2A">
        <w:rPr>
          <w:rFonts w:ascii="Arial" w:eastAsia="宋体" w:hAnsi="Arial" w:cs="Arial"/>
          <w:color w:val="747147"/>
          <w:kern w:val="36"/>
          <w:sz w:val="19"/>
          <w:szCs w:val="19"/>
        </w:rPr>
        <w:t>勝陀</w:t>
      </w:r>
      <w:proofErr w:type="gramEnd"/>
      <w:r w:rsidRPr="004C0A2A">
        <w:rPr>
          <w:rFonts w:ascii="Arial" w:eastAsia="宋体" w:hAnsi="Arial" w:cs="Arial"/>
          <w:color w:val="747147"/>
          <w:kern w:val="36"/>
          <w:sz w:val="19"/>
          <w:szCs w:val="19"/>
        </w:rPr>
        <w:t>羅尼成佛秘法</w:t>
      </w:r>
      <w:r w:rsidRPr="004C0A2A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4C0A2A" w:rsidRPr="004C0A2A" w:rsidRDefault="004C0A2A" w:rsidP="004C0A2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尊勝佛頂手印，亦名尊勝空印，威力無窮。</w:t>
      </w:r>
    </w:p>
    <w:p w:rsidR="004C0A2A" w:rsidRPr="004C0A2A" w:rsidRDefault="004C0A2A" w:rsidP="004C0A2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若能持之以恆，每天結印誦佛頂尊</w:t>
      </w:r>
      <w:proofErr w:type="gramStart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勝陀</w:t>
      </w:r>
      <w:proofErr w:type="gramEnd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羅尼108遍，就</w:t>
      </w:r>
      <w:proofErr w:type="gramStart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會</w:t>
      </w:r>
      <w:proofErr w:type="gramEnd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很快得到十方佛陀</w:t>
      </w:r>
      <w:proofErr w:type="gramStart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為</w:t>
      </w:r>
      <w:proofErr w:type="gramEnd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大家授記，決定成佛無</w:t>
      </w:r>
      <w:proofErr w:type="gramStart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疑</w:t>
      </w:r>
      <w:proofErr w:type="gramEnd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。</w:t>
      </w:r>
    </w:p>
    <w:p w:rsidR="004C0A2A" w:rsidRPr="004C0A2A" w:rsidRDefault="004C0A2A" w:rsidP="004C0A2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授記是什麼時思呢？</w:t>
      </w:r>
    </w:p>
    <w:p w:rsidR="004C0A2A" w:rsidRPr="004C0A2A" w:rsidRDefault="004C0A2A" w:rsidP="004C0A2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就是佛陀降臨親自</w:t>
      </w:r>
      <w:proofErr w:type="gramStart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為</w:t>
      </w:r>
      <w:proofErr w:type="gramEnd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你摩頂，完全清楚告訴大家有關你個人修行的去向，什麼時候成佛？佛號叫做什麼名字等等，</w:t>
      </w:r>
      <w:proofErr w:type="gramStart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堅</w:t>
      </w:r>
      <w:proofErr w:type="gramEnd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定大家向道的信心。摩頂授記</w:t>
      </w:r>
      <w:proofErr w:type="gramStart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得佛加持後</w:t>
      </w:r>
      <w:proofErr w:type="gramEnd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，大家就能證得大智慧，以</w:t>
      </w:r>
      <w:proofErr w:type="gramStart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後</w:t>
      </w:r>
      <w:proofErr w:type="gramEnd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在菩提道上修行就不</w:t>
      </w:r>
      <w:proofErr w:type="gramStart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會</w:t>
      </w:r>
      <w:proofErr w:type="gramEnd"/>
      <w:r w:rsidRPr="004C0A2A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再退轉了。</w:t>
      </w:r>
    </w:p>
    <w:p w:rsidR="004C0A2A" w:rsidRPr="004C0A2A" w:rsidRDefault="004C0A2A" w:rsidP="004C0A2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0A2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這其中都有魔境存在，如果不是</w:t>
      </w:r>
      <w:proofErr w:type="gramStart"/>
      <w:r w:rsidRPr="004C0A2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專</w:t>
      </w:r>
      <w:proofErr w:type="gramEnd"/>
      <w:r w:rsidRPr="004C0A2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修此</w:t>
      </w:r>
      <w:proofErr w:type="gramStart"/>
      <w:r w:rsidRPr="004C0A2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陀羅尼法及其</w:t>
      </w:r>
      <w:proofErr w:type="gramEnd"/>
      <w:r w:rsidRPr="004C0A2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他能得授記之法而有摩頂授記的境界出現，決定是</w:t>
      </w:r>
      <w:proofErr w:type="gramStart"/>
      <w:r w:rsidRPr="004C0A2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魔境幻相</w:t>
      </w:r>
      <w:proofErr w:type="gramEnd"/>
      <w:r w:rsidRPr="004C0A2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 xml:space="preserve">，一定要立即遠離。 </w:t>
      </w:r>
      <w:proofErr w:type="gramStart"/>
      <w:r w:rsidRPr="004C0A2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知幻即</w:t>
      </w:r>
      <w:proofErr w:type="gramEnd"/>
      <w:r w:rsidRPr="004C0A2A">
        <w:rPr>
          <w:rFonts w:ascii="黑体" w:eastAsia="黑体" w:hAnsi="Arial" w:cs="Arial" w:hint="eastAsia"/>
          <w:b/>
          <w:bCs/>
          <w:color w:val="000000"/>
          <w:kern w:val="0"/>
          <w:sz w:val="36"/>
          <w:szCs w:val="36"/>
        </w:rPr>
        <w:t>離，離幻即覺，這就可保護自己修行上的慧命，切記，切記！</w:t>
      </w:r>
    </w:p>
    <w:p w:rsidR="001F6F46" w:rsidRPr="004C0A2A" w:rsidRDefault="001F6F46"/>
    <w:sectPr w:rsidR="001F6F46" w:rsidRPr="004C0A2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0A2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0A2A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C0A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0A2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3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51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579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83600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0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74554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74684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74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299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7488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62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793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7878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198723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341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82344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国基电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2009-04-18T12:34:00Z</dcterms:created>
  <dcterms:modified xsi:type="dcterms:W3CDTF">2009-04-18T12:35:00Z</dcterms:modified>
</cp:coreProperties>
</file>