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D72" w:rsidRPr="00AA2D72" w:rsidRDefault="00AA2D72" w:rsidP="00AA2D7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A2D7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A2D7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"http://hk.rd.yahoo.com/blog/mod/art_title/*http:/hk.myblog.yahoo.com/mahabodhicitta/article?mid=653" \t "_parent" </w:instrText>
      </w:r>
      <w:r w:rsidRPr="00AA2D7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A2D72">
        <w:rPr>
          <w:rFonts w:ascii="Arial" w:eastAsia="宋体" w:hAnsi="Arial" w:cs="Arial"/>
          <w:color w:val="747147"/>
          <w:kern w:val="36"/>
          <w:sz w:val="32"/>
          <w:szCs w:val="32"/>
        </w:rPr>
        <w:t>我心有你</w:t>
      </w:r>
      <w:r w:rsidRPr="00AA2D7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A2D72" w:rsidRPr="00AA2D72" w:rsidRDefault="00AA2D72" w:rsidP="00AA2D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緣份令我倆相</w:t>
      </w:r>
      <w:proofErr w:type="gramStart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對</w:t>
      </w:r>
      <w:proofErr w:type="gramEnd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 xml:space="preserve">　總珍惜今生相知</w:t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br/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但輪迴</w:t>
      </w:r>
      <w:proofErr w:type="gramStart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業障隔千里</w:t>
      </w:r>
      <w:proofErr w:type="gramEnd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 xml:space="preserve">　我心中想恩師</w:t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br/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可否拋開身邊</w:t>
      </w:r>
      <w:proofErr w:type="gramStart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 xml:space="preserve">一切　</w:t>
      </w:r>
      <w:proofErr w:type="gramEnd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皈依他天邊去</w:t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br/>
      </w:r>
      <w:proofErr w:type="gramStart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祗</w:t>
      </w:r>
      <w:proofErr w:type="gramEnd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園話別</w:t>
      </w:r>
      <w:proofErr w:type="gramStart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後</w:t>
      </w:r>
      <w:proofErr w:type="gramEnd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每憶起</w:t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 xml:space="preserve">    </w:t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多心醉</w:t>
      </w:r>
    </w:p>
    <w:p w:rsidR="00AA2D72" w:rsidRPr="00AA2D72" w:rsidRDefault="00AA2D72" w:rsidP="00AA2D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思教誨</w:t>
      </w:r>
      <w:proofErr w:type="gramStart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佛心法句</w:t>
      </w:r>
      <w:proofErr w:type="gramEnd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 xml:space="preserve">　苦光陰匆匆相催</w:t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br/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菩提路</w:t>
      </w:r>
      <w:proofErr w:type="gramStart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熱惱</w:t>
      </w:r>
      <w:proofErr w:type="gramEnd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 xml:space="preserve">每迫退　</w:t>
      </w:r>
      <w:proofErr w:type="gramStart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為</w:t>
      </w:r>
      <w:proofErr w:type="gramEnd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正法多</w:t>
      </w:r>
      <w:proofErr w:type="gramStart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崎嶇</w:t>
      </w:r>
      <w:proofErr w:type="gramEnd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br/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不忍看見苦海蒼生　頃刻墮魔宮裡</w:t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br/>
      </w:r>
      <w:proofErr w:type="gramStart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重乘大</w:t>
      </w:r>
      <w:proofErr w:type="gramEnd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誓願載慈航西方去</w:t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br/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怎忍看見苦海蒼生　相爭逐虛花裡</w:t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br/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名利像霧露似電雲終粉碎</w:t>
      </w:r>
    </w:p>
    <w:p w:rsidR="00AA2D72" w:rsidRPr="00AA2D72" w:rsidRDefault="00AA2D72" w:rsidP="00AA2D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思教誨</w:t>
      </w:r>
      <w:proofErr w:type="gramStart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佛心法句</w:t>
      </w:r>
      <w:proofErr w:type="gramEnd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 xml:space="preserve">　苦貪瞋迫逼緊追</w:t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br/>
      </w:r>
      <w:proofErr w:type="gramStart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迷茫路</w:t>
      </w:r>
      <w:proofErr w:type="gramEnd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又再記起你　我心中多欣喜</w:t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br/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決意放棄身邊</w:t>
      </w:r>
      <w:proofErr w:type="gramStart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 xml:space="preserve">一切　</w:t>
      </w:r>
      <w:proofErr w:type="gramEnd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皈依他海山去</w:t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br/>
      </w:r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塵</w:t>
      </w:r>
      <w:proofErr w:type="gramStart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勞</w:t>
      </w:r>
      <w:proofErr w:type="gramEnd"/>
      <w:r w:rsidRPr="00AA2D72">
        <w:rPr>
          <w:rFonts w:ascii="Arial" w:eastAsia="宋体" w:hAnsi="Arial" w:cs="Arial"/>
          <w:color w:val="800000"/>
          <w:kern w:val="0"/>
          <w:sz w:val="36"/>
          <w:szCs w:val="36"/>
        </w:rPr>
        <w:t>仗佛力似浮雲終消去</w:t>
      </w:r>
    </w:p>
    <w:p w:rsidR="001F6F46" w:rsidRPr="00AA2D72" w:rsidRDefault="001F6F46"/>
    <w:sectPr w:rsidR="001F6F46" w:rsidRPr="00AA2D7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2D7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2D72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2D7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2D72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596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5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4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74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2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7013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5955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808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923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498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182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69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1547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968928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94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65836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>国基电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2009-04-12T11:21:00Z</dcterms:created>
  <dcterms:modified xsi:type="dcterms:W3CDTF">2009-04-12T11:22:00Z</dcterms:modified>
</cp:coreProperties>
</file>