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131" w:rsidRPr="009F3131" w:rsidRDefault="009F3131" w:rsidP="009F313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9F3131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9F3131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"http://hk.rd.yahoo.com/blog/mod/art_title/*http:/hk.myblog.yahoo.com/mahabodhicitta/article?mid=200" \t "_parent" </w:instrText>
      </w:r>
      <w:r w:rsidRPr="009F3131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9F3131">
        <w:rPr>
          <w:rFonts w:ascii="Arial" w:eastAsia="宋体" w:hAnsi="Arial" w:cs="Arial"/>
          <w:b/>
          <w:color w:val="747147"/>
          <w:kern w:val="36"/>
          <w:sz w:val="32"/>
          <w:szCs w:val="32"/>
        </w:rPr>
        <w:t xml:space="preserve">大宗师　</w:t>
      </w:r>
      <w:r w:rsidRPr="009F3131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宋体" w:eastAsia="宋体" w:hAnsi="宋体" w:cs="Arial" w:hint="eastAsia"/>
          <w:b/>
          <w:bCs/>
          <w:color w:val="794A72"/>
          <w:kern w:val="0"/>
          <w:sz w:val="24"/>
          <w:szCs w:val="24"/>
        </w:rPr>
        <w:t xml:space="preserve">     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  上师是修行上的过来人，他会带领着弟子行解脱之路，以他的全部力量，为弟子披荆斩棘，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亦承担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弟子的一切困难。将你的身语意交出来，完全真心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依止上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师，是修行上的一个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很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基础及非常重要的课题。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如果弟子认为一位上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师值得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完全依靠，经过分辨后，就千万不可在以后修行的日子对上师生起疑惑、失去信心，其结果会导致自己的加持力失去而学法不能成就。再者若毁谤上师会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招感未来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的大地狱苦报，自己亦会在不知不觉中堕入魔网，成为魔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眷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。 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  初学的弟子很容易犯上对上师不尊敬的毛病，甚至修习了佛法一段时日的弟子，偶然亦会生起此等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妄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心妄念。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但慧性比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较高的弟子，若一有此等妄念便会自己觉察出来，然后立刻加以反省及忏悔，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那么罪业便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会轻一点；日后再通过努力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忏悔罪业便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可清除。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为甚么毁谤上师会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招感大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地狱之苦果？因为得道上师，除了在佛法修持上有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一定证量之外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，甚至亦已修证到阿罗汉、菩萨或佛陀的果位。若对带领你修行的圣者产生疑惑，自己心魔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作崇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外魔的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神通力便会得知此</w:t>
      </w: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lastRenderedPageBreak/>
        <w:t>心念而会逐渐引诱你继续破戒并附在你心灵的阴暗面上，令你放弃修行、走火入魔。若疑惑圣者的修持境界已构成了罪业，更何况毁骂祂们，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故此便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会招致无间地狱之苦报。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  若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真心依止了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一位上师后，便应好好体察他的心意，好好地尊敬及承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侍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他，恭敬上师的身语意，在修学佛法上便有大成就。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在日常生活中，上师的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举手、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投足都充满着法的内涵；上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师身体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上的一切动作行为、语言上的一切声音说话，眼神所传递的每个意念，都应作为每位弟子的学习对象，亦必需细心加以体察上师的三密，作为恭敬承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侍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的方向及指标。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  弟子能够亲近一位有证量的得道师父，实在是自己过往生所种下的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福德善因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。得道上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师身体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每一个动作都会放出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内在证量的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光明；每一句说话出于口中都会放光；每一个意念都会放射般若光明。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上师的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三密加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被摄持着每位弟子，使每位真心学法的弟子能够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早日业消慧朗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，早日在修行上得到成就。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lastRenderedPageBreak/>
        <w:t>  在末學个人来说，我很珍惜每次与上师相聚的机会，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我敬视每位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指导我修行的上师如佛陀一样承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侍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，没有一丝一毫有违逆他们的身语意。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每次当我与师父有缘相聚的时候，我总是目不转睛地留意着上师的一切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一切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，以使我更能好好地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受持三昧耶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誓约，更好地能体贴师父的心意而去承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侍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他。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我觉得每位师父的优点实在有很多很多，都值得我去好好勤加学习他们的德行，使我放开了人性上的自私，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昇华了自我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的执着，将我的身语意完全奉献及供养他们。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  在二十多年前，我第一次从上师处领受了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藏密白派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的四度加行传承。我开始很精进地修习了一段时日，使我得到了甚深法益，在梦兆中亦得到本师释迦牟尼佛的指示。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数年之后，我再遇到另外一位上师，他指导着我的慧命，使我在修行佛法及人生上产生了更大的转变，从而奠定了我日后菩提大道的方向。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  一位真正的传承上师，他绝对有能力了解每位弟子的根</w:t>
      </w:r>
      <w:proofErr w:type="gramStart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性所在</w:t>
      </w:r>
      <w:proofErr w:type="gramEnd"/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而加以教导。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F3131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lastRenderedPageBreak/>
        <w:t>我感叹得道高僧实在不易相逢，我愿屈膝下拜相求，执弟子之礼，放弃我所拥有的一切，追随圣者师父生生世世踏實修行。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666666"/>
          <w:kern w:val="0"/>
          <w:sz w:val="36"/>
          <w:szCs w:val="36"/>
        </w:rPr>
      </w:pPr>
      <w:r w:rsidRPr="009F3131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　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6"/>
          <w:szCs w:val="36"/>
        </w:rPr>
      </w:pPr>
      <w:r w:rsidRPr="009F3131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　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逐物迷心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四十年　未嘗艱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苦不知甜</w:t>
      </w:r>
      <w:proofErr w:type="gramEnd"/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6"/>
          <w:szCs w:val="36"/>
        </w:rPr>
      </w:pPr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 xml:space="preserve">　　曾因譏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毀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 xml:space="preserve">心難受　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蜚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語流言縱耳邊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6"/>
          <w:szCs w:val="36"/>
        </w:rPr>
      </w:pPr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 xml:space="preserve">　　急變驚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濤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相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擁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 xml:space="preserve">抱　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洪名六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字度頭船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6"/>
          <w:szCs w:val="36"/>
        </w:rPr>
      </w:pPr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 xml:space="preserve">　　放眼西方雲海處　人我一笑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兩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皆拋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6"/>
          <w:szCs w:val="36"/>
        </w:rPr>
      </w:pPr>
      <w:r w:rsidRPr="009F3131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6"/>
          <w:szCs w:val="36"/>
        </w:rPr>
      </w:pPr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 xml:space="preserve">　　房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幃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作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務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每逼纏　問君何日著歸鞭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6"/>
          <w:szCs w:val="36"/>
        </w:rPr>
      </w:pPr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 xml:space="preserve">　　萬卷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梵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 xml:space="preserve">經堪讀破　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幾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時真種佛心蓮</w:t>
      </w:r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6"/>
          <w:szCs w:val="36"/>
        </w:rPr>
      </w:pPr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 xml:space="preserve">　　駱駝過孔金針透　盲龜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乘渡木槎堅</w:t>
      </w:r>
      <w:proofErr w:type="gramEnd"/>
    </w:p>
    <w:p w:rsidR="009F3131" w:rsidRPr="009F3131" w:rsidRDefault="009F3131" w:rsidP="009F313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6"/>
          <w:szCs w:val="36"/>
        </w:rPr>
      </w:pPr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 xml:space="preserve">　　再拜躬身求攝受　五十三</w:t>
      </w:r>
      <w:proofErr w:type="gramStart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參</w:t>
      </w:r>
      <w:proofErr w:type="gramEnd"/>
      <w:r w:rsidRPr="009F3131">
        <w:rPr>
          <w:rFonts w:ascii="DFKai-SB" w:eastAsia="DFKai-SB" w:hAnsi="Arial" w:cs="Arial" w:hint="eastAsia"/>
          <w:color w:val="111111"/>
          <w:kern w:val="0"/>
          <w:sz w:val="36"/>
          <w:szCs w:val="36"/>
        </w:rPr>
        <w:t>未了緣</w:t>
      </w:r>
    </w:p>
    <w:p w:rsidR="009F3131" w:rsidRPr="009F3131" w:rsidRDefault="009F3131" w:rsidP="009F3131">
      <w:pPr>
        <w:widowControl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9F3131">
        <w:rPr>
          <w:rFonts w:ascii="Arial" w:eastAsia="宋体" w:hAnsi="Arial" w:cs="Arial"/>
          <w:color w:val="666666"/>
          <w:kern w:val="0"/>
          <w:sz w:val="36"/>
          <w:szCs w:val="36"/>
        </w:rPr>
        <w:lastRenderedPageBreak/>
        <w:t xml:space="preserve">  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3131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973730"/>
    <w:rsid w:val="009F3131"/>
    <w:rsid w:val="00A13C85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F31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F313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539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30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372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50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82403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195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89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12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7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264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771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6398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148114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7306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329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225</Words>
  <Characters>1285</Characters>
  <Application>Microsoft Office Word</Application>
  <DocSecurity>0</DocSecurity>
  <Lines>10</Lines>
  <Paragraphs>3</Paragraphs>
  <ScaleCrop>false</ScaleCrop>
  <Company>国基电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2009-04-12T06:07:00Z</dcterms:created>
  <dcterms:modified xsi:type="dcterms:W3CDTF">2009-04-12T06:07:00Z</dcterms:modified>
</cp:coreProperties>
</file>