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ED4" w:rsidRPr="00FE0ED4" w:rsidRDefault="00FE0ED4" w:rsidP="00FE0ED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E0E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E0ED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"http://hk.rd.yahoo.com/blog/mod/art_title/*http:/hk.myblog.yahoo.com/mahabodhicitta/article?mid=343" \t "_parent" </w:instrText>
      </w:r>
      <w:r w:rsidRPr="00FE0E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FE0ED4">
        <w:rPr>
          <w:rFonts w:ascii="Arial" w:eastAsia="宋体" w:hAnsi="Arial" w:cs="Arial"/>
          <w:color w:val="747147"/>
          <w:kern w:val="36"/>
          <w:sz w:val="32"/>
          <w:szCs w:val="32"/>
        </w:rPr>
        <w:t>正信的</w:t>
      </w:r>
      <w:proofErr w:type="gramEnd"/>
      <w:r w:rsidRPr="00FE0ED4">
        <w:rPr>
          <w:rFonts w:ascii="Arial" w:eastAsia="宋体" w:hAnsi="Arial" w:cs="Arial"/>
          <w:color w:val="747147"/>
          <w:kern w:val="36"/>
          <w:sz w:val="32"/>
          <w:szCs w:val="32"/>
        </w:rPr>
        <w:t>神通顯化，能否轉變</w:t>
      </w:r>
      <w:r w:rsidRPr="00FE0ED4">
        <w:rPr>
          <w:rFonts w:ascii="Arial" w:eastAsia="宋体" w:hAnsi="Arial" w:cs="Arial"/>
          <w:color w:val="747147"/>
          <w:kern w:val="36"/>
          <w:sz w:val="32"/>
          <w:szCs w:val="32"/>
        </w:rPr>
        <w:t>21</w:t>
      </w:r>
      <w:proofErr w:type="gramStart"/>
      <w:r w:rsidRPr="00FE0ED4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FE0ED4">
        <w:rPr>
          <w:rFonts w:ascii="Arial" w:eastAsia="宋体" w:hAnsi="Arial" w:cs="Arial"/>
          <w:color w:val="747147"/>
          <w:kern w:val="36"/>
          <w:sz w:val="32"/>
          <w:szCs w:val="32"/>
        </w:rPr>
        <w:t>紀物質的心？</w:t>
      </w:r>
      <w:r w:rsidRPr="00FE0E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E0ED4" w:rsidRPr="00FE0ED4" w:rsidRDefault="00FE0ED4" w:rsidP="00FE0E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0ED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E0ED4" w:rsidRPr="00FE0ED4" w:rsidRDefault="00FE0ED4" w:rsidP="00FE0E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0ED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E0ED4" w:rsidRPr="00FE0ED4" w:rsidRDefault="00FE0ED4" w:rsidP="00FE0E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0ED4">
        <w:rPr>
          <w:rFonts w:ascii="Georgia" w:eastAsia="宋体" w:hAnsi="Georgia" w:cs="Arial"/>
          <w:color w:val="666666"/>
          <w:kern w:val="0"/>
          <w:sz w:val="18"/>
          <w:szCs w:val="18"/>
        </w:rPr>
        <w:t xml:space="preserve">              </w:t>
      </w:r>
      <w:r w:rsidRPr="00FE0ED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562475" cy="4752975"/>
            <wp:effectExtent l="19050" t="0" r="9525" b="0"/>
            <wp:docPr id="1" name="图片 1" descr="http://f20.yahoofs.com/hkblog/2tHKT1SfER8cdmXKNn0fpEVarSyhsw--_1/blog/ap_20071002104109836.jpg?ib_____Di7khU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2104109836.jpg?ib_____Di7khUl0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0ED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E0ED4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0E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0ED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E0E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0E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9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30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45824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233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753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242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376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78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74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799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6554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233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609394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50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75656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国基电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2009-04-12T22:19:00Z</dcterms:created>
  <dcterms:modified xsi:type="dcterms:W3CDTF">2009-04-12T22:19:00Z</dcterms:modified>
</cp:coreProperties>
</file>